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BD" w:rsidRDefault="00134111" w:rsidP="00AF07BD">
      <w:pPr>
        <w:jc w:val="thaiDistribute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-628650</wp:posOffset>
            </wp:positionV>
            <wp:extent cx="1645920" cy="1428750"/>
            <wp:effectExtent l="19050" t="0" r="0" b="0"/>
            <wp:wrapNone/>
            <wp:docPr id="917" name="Pictur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0CC8">
        <w:rPr>
          <w:sz w:val="32"/>
          <w:szCs w:val="32"/>
        </w:rPr>
        <w:tab/>
      </w:r>
    </w:p>
    <w:p w:rsidR="00AF07BD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Default="00AF07BD" w:rsidP="00AF07BD">
      <w:pPr>
        <w:pStyle w:val="1"/>
        <w:rPr>
          <w:rFonts w:ascii="TH SarabunIT๙" w:hAnsi="TH SarabunIT๙" w:cs="TH SarabunIT๙"/>
          <w:sz w:val="16"/>
          <w:szCs w:val="16"/>
        </w:rPr>
      </w:pPr>
    </w:p>
    <w:p w:rsidR="00AF07BD" w:rsidRPr="00CF2A59" w:rsidRDefault="00AF07BD" w:rsidP="00AF07BD">
      <w:pPr>
        <w:pStyle w:val="1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ประกาศองค์การบริหารส่วนตำบลนากะชะ</w:t>
      </w:r>
    </w:p>
    <w:p w:rsidR="00AF07BD" w:rsidRPr="00CF2A59" w:rsidRDefault="00AF07BD" w:rsidP="00AF07BD">
      <w:pPr>
        <w:pStyle w:val="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เรื่อง   แผน</w:t>
      </w:r>
      <w:r w:rsidR="003A510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การดำเนินงานประจำปี งบประมาณ 25</w:t>
      </w:r>
      <w:r w:rsidR="00E278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D573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</w:t>
      </w:r>
      <w:r w:rsidR="0085526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7BD" w:rsidRPr="00CF2A59" w:rsidRDefault="00AF07BD" w:rsidP="00AF07B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F07BD" w:rsidRPr="00CF2A59" w:rsidRDefault="00AF07BD" w:rsidP="00AF07BD">
      <w:pPr>
        <w:jc w:val="center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>----------------------</w:t>
      </w:r>
    </w:p>
    <w:p w:rsidR="00AF07BD" w:rsidRPr="00CF2A59" w:rsidRDefault="00AF07BD" w:rsidP="0048767D">
      <w:pPr>
        <w:pStyle w:val="a3"/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CF2A59">
        <w:rPr>
          <w:rFonts w:ascii="TH SarabunIT๙" w:hAnsi="TH SarabunIT๙" w:cs="TH SarabunIT๙"/>
          <w:b w:val="0"/>
          <w:bCs w:val="0"/>
        </w:rPr>
        <w:tab/>
      </w:r>
      <w:r w:rsidRPr="00CF2A59">
        <w:rPr>
          <w:rFonts w:ascii="TH SarabunIT๙" w:hAnsi="TH SarabunIT๙" w:cs="TH SarabunIT๙"/>
          <w:b w:val="0"/>
          <w:bCs w:val="0"/>
        </w:rPr>
        <w:tab/>
      </w:r>
      <w:r w:rsidRPr="00CF2A59">
        <w:rPr>
          <w:rFonts w:ascii="TH SarabunIT๙" w:hAnsi="TH SarabunIT๙" w:cs="TH SarabunIT๙"/>
          <w:b w:val="0"/>
          <w:bCs w:val="0"/>
          <w:cs/>
        </w:rPr>
        <w:t>ตามที่องค์การบริหารส่วนตำบลนากะชะ  ได้ดำเนินการจัดทำแผน</w:t>
      </w:r>
      <w:r w:rsidR="00304238">
        <w:rPr>
          <w:rFonts w:ascii="TH SarabunIT๙" w:hAnsi="TH SarabunIT๙" w:cs="TH SarabunIT๙"/>
          <w:b w:val="0"/>
          <w:bCs w:val="0"/>
          <w:cs/>
        </w:rPr>
        <w:t>การดำเนินงาน ประจำปีงบประมาณ 25</w:t>
      </w:r>
      <w:r w:rsidR="00304238">
        <w:rPr>
          <w:rFonts w:ascii="TH SarabunIT๙" w:hAnsi="TH SarabunIT๙" w:cs="TH SarabunIT๙" w:hint="cs"/>
          <w:b w:val="0"/>
          <w:bCs w:val="0"/>
          <w:cs/>
        </w:rPr>
        <w:t>6</w:t>
      </w:r>
      <w:r w:rsidR="001C3D08">
        <w:rPr>
          <w:rFonts w:ascii="TH SarabunIT๙" w:hAnsi="TH SarabunIT๙" w:cs="TH SarabunIT๙" w:hint="cs"/>
          <w:b w:val="0"/>
          <w:bCs w:val="0"/>
          <w:cs/>
        </w:rPr>
        <w:t>4</w:t>
      </w:r>
      <w:r w:rsidR="00304238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CF2A59">
        <w:rPr>
          <w:rFonts w:ascii="TH SarabunIT๙" w:hAnsi="TH SarabunIT๙" w:cs="TH SarabunIT๙"/>
          <w:b w:val="0"/>
          <w:bCs w:val="0"/>
        </w:rPr>
        <w:t xml:space="preserve"> </w:t>
      </w:r>
      <w:r w:rsidRPr="00CF2A59">
        <w:rPr>
          <w:rFonts w:ascii="TH SarabunIT๙" w:hAnsi="TH SarabunIT๙" w:cs="TH SarabunIT๙"/>
          <w:b w:val="0"/>
          <w:bCs w:val="0"/>
          <w:cs/>
        </w:rPr>
        <w:t>เสร็จเรียบร้อยแล้วนั้น  เพื่อให้เป็นไปตามระเบียบกระทรวงมหาดไทย  ว่าด้วยการจัดทำแผนพัฒนาขององ</w:t>
      </w:r>
      <w:r w:rsidR="003A5104">
        <w:rPr>
          <w:rFonts w:ascii="TH SarabunIT๙" w:hAnsi="TH SarabunIT๙" w:cs="TH SarabunIT๙"/>
          <w:b w:val="0"/>
          <w:bCs w:val="0"/>
          <w:cs/>
        </w:rPr>
        <w:t>ค์กรปกครองส่วนท้องถิ่น</w:t>
      </w:r>
      <w:r w:rsidR="003A5104">
        <w:rPr>
          <w:rFonts w:ascii="TH SarabunIT๙" w:hAnsi="TH SarabunIT๙" w:cs="TH SarabunIT๙" w:hint="cs"/>
          <w:b w:val="0"/>
          <w:bCs w:val="0"/>
          <w:cs/>
        </w:rPr>
        <w:t xml:space="preserve"> (ฉบับที่</w:t>
      </w:r>
      <w:r w:rsidR="00CB7D7E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5E2342">
        <w:rPr>
          <w:rFonts w:ascii="TH SarabunIT๙" w:hAnsi="TH SarabunIT๙" w:cs="TH SarabunIT๙" w:hint="cs"/>
          <w:b w:val="0"/>
          <w:bCs w:val="0"/>
          <w:cs/>
        </w:rPr>
        <w:t>3</w:t>
      </w:r>
      <w:r w:rsidR="003A5104">
        <w:rPr>
          <w:rFonts w:ascii="TH SarabunIT๙" w:hAnsi="TH SarabunIT๙" w:cs="TH SarabunIT๙" w:hint="cs"/>
          <w:b w:val="0"/>
          <w:bCs w:val="0"/>
          <w:cs/>
        </w:rPr>
        <w:t>)</w:t>
      </w:r>
      <w:r w:rsidR="003A5104">
        <w:rPr>
          <w:rFonts w:ascii="TH SarabunIT๙" w:hAnsi="TH SarabunIT๙" w:cs="TH SarabunIT๙"/>
          <w:b w:val="0"/>
          <w:bCs w:val="0"/>
          <w:cs/>
        </w:rPr>
        <w:t xml:space="preserve">  พ.ศ.25</w:t>
      </w:r>
      <w:r w:rsidR="005E2342">
        <w:rPr>
          <w:rFonts w:ascii="TH SarabunIT๙" w:hAnsi="TH SarabunIT๙" w:cs="TH SarabunIT๙" w:hint="cs"/>
          <w:b w:val="0"/>
          <w:bCs w:val="0"/>
          <w:cs/>
        </w:rPr>
        <w:t>61</w:t>
      </w:r>
      <w:r w:rsidR="00D1085A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3A5104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D1085A">
        <w:rPr>
          <w:rFonts w:ascii="TH SarabunIT๙" w:hAnsi="TH SarabunIT๙" w:cs="TH SarabunIT๙"/>
          <w:b w:val="0"/>
          <w:bCs w:val="0"/>
          <w:cs/>
        </w:rPr>
        <w:t xml:space="preserve">ข้อ </w:t>
      </w:r>
      <w:r w:rsidR="005E2342">
        <w:rPr>
          <w:rFonts w:ascii="TH SarabunIT๙" w:hAnsi="TH SarabunIT๙" w:cs="TH SarabunIT๙" w:hint="cs"/>
          <w:b w:val="0"/>
          <w:bCs w:val="0"/>
          <w:cs/>
        </w:rPr>
        <w:t>26 (2) คณะกรรมการพัฒนาท้องถิ่นพิจารณาร่างแผนการดำเนินงาน แล้วเสนอผู้บริหารท้องถิ่น ประกาศเป็นแผนดำเนินงาน ทั้งนี้ให้ปิดประกาศแผนการดำเนินงานภายในสิบห้าวันนับแต่ประกาศ เพื่อให้ประชาชนในท้องถิ่นทราบโดยทั่วกัน และต้องปิดประกาศไว้อย่างน้อยสามสิบวัน</w:t>
      </w:r>
      <w:r w:rsidR="00CB7D7E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CF2A59">
        <w:rPr>
          <w:rFonts w:ascii="TH SarabunIT๙" w:hAnsi="TH SarabunIT๙" w:cs="TH SarabunIT๙"/>
          <w:b w:val="0"/>
          <w:bCs w:val="0"/>
          <w:cs/>
        </w:rPr>
        <w:t>นั้น</w:t>
      </w:r>
    </w:p>
    <w:p w:rsidR="00943880" w:rsidRDefault="00AF07BD" w:rsidP="00AF07BD">
      <w:pPr>
        <w:pStyle w:val="a3"/>
        <w:ind w:firstLine="1418"/>
        <w:rPr>
          <w:rFonts w:ascii="TH SarabunIT๙" w:hAnsi="TH SarabunIT๙" w:cs="TH SarabunIT๙"/>
          <w:b w:val="0"/>
          <w:bCs w:val="0"/>
        </w:rPr>
      </w:pPr>
      <w:r w:rsidRPr="00CF2A59">
        <w:rPr>
          <w:rFonts w:ascii="TH SarabunIT๙" w:hAnsi="TH SarabunIT๙" w:cs="TH SarabunIT๙"/>
          <w:b w:val="0"/>
          <w:bCs w:val="0"/>
          <w:cs/>
        </w:rPr>
        <w:t>องค์การบริหารส่วนตำบลนากะชะ จึงขอประกาศใช้แผน</w:t>
      </w:r>
      <w:r w:rsidR="003A5104">
        <w:rPr>
          <w:rFonts w:ascii="TH SarabunIT๙" w:hAnsi="TH SarabunIT๙" w:cs="TH SarabunIT๙"/>
          <w:b w:val="0"/>
          <w:bCs w:val="0"/>
          <w:cs/>
        </w:rPr>
        <w:t>การดำเนินงาน ประจำปีงบประมาณ</w:t>
      </w:r>
    </w:p>
    <w:p w:rsidR="00AF07BD" w:rsidRDefault="003A5104" w:rsidP="00943880">
      <w:pPr>
        <w:pStyle w:val="a3"/>
        <w:spacing w:before="0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943880">
        <w:rPr>
          <w:rFonts w:ascii="TH SarabunIT๙" w:hAnsi="TH SarabunIT๙" w:cs="TH SarabunIT๙" w:hint="cs"/>
          <w:b w:val="0"/>
          <w:bCs w:val="0"/>
          <w:cs/>
        </w:rPr>
        <w:t>พ.ศ.</w:t>
      </w:r>
      <w:r>
        <w:rPr>
          <w:rFonts w:ascii="TH SarabunIT๙" w:hAnsi="TH SarabunIT๙" w:cs="TH SarabunIT๙"/>
          <w:b w:val="0"/>
          <w:bCs w:val="0"/>
          <w:cs/>
        </w:rPr>
        <w:t>25</w:t>
      </w:r>
      <w:r>
        <w:rPr>
          <w:rFonts w:ascii="TH SarabunIT๙" w:hAnsi="TH SarabunIT๙" w:cs="TH SarabunIT๙" w:hint="cs"/>
          <w:b w:val="0"/>
          <w:bCs w:val="0"/>
          <w:cs/>
        </w:rPr>
        <w:t>6</w:t>
      </w:r>
      <w:r w:rsidR="00D57384">
        <w:rPr>
          <w:rFonts w:ascii="TH SarabunIT๙" w:hAnsi="TH SarabunIT๙" w:cs="TH SarabunIT๙" w:hint="cs"/>
          <w:b w:val="0"/>
          <w:bCs w:val="0"/>
          <w:cs/>
        </w:rPr>
        <w:t>5</w:t>
      </w:r>
      <w:r w:rsidR="00AF07BD" w:rsidRPr="00CF2A59">
        <w:rPr>
          <w:rFonts w:ascii="TH SarabunIT๙" w:hAnsi="TH SarabunIT๙" w:cs="TH SarabunIT๙"/>
          <w:b w:val="0"/>
          <w:bCs w:val="0"/>
          <w:cs/>
        </w:rPr>
        <w:t xml:space="preserve">  เพื่อให้ทราบโดยทั่วกัน</w:t>
      </w:r>
    </w:p>
    <w:p w:rsidR="00637F50" w:rsidRPr="00637F50" w:rsidRDefault="00637F50" w:rsidP="00943880">
      <w:pPr>
        <w:pStyle w:val="a3"/>
        <w:spacing w:before="0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AF07BD" w:rsidRDefault="00AF07BD" w:rsidP="00AF07BD">
      <w:pPr>
        <w:pStyle w:val="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ทั้งนี้  ตั้งแต่บัดนี้เป็นต้นไป</w:t>
      </w:r>
    </w:p>
    <w:p w:rsidR="00AF07BD" w:rsidRPr="00637F50" w:rsidRDefault="00637F50" w:rsidP="00637F50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sz w:val="16"/>
          <w:szCs w:val="16"/>
        </w:rPr>
        <w:t>.</w:t>
      </w:r>
    </w:p>
    <w:p w:rsidR="00AF07BD" w:rsidRPr="00CF2A59" w:rsidRDefault="00AF07BD" w:rsidP="00AF07BD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   ณ   ว</w:t>
      </w:r>
      <w:r w:rsidR="00CA3CD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ันที่ </w:t>
      </w:r>
      <w:r w:rsidR="001C3D0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149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24</w:t>
      </w:r>
      <w:r w:rsidR="00DF071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1C3D0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573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กันยายน 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</w:t>
      </w:r>
      <w:r w:rsidR="003A5104">
        <w:rPr>
          <w:rFonts w:ascii="TH SarabunIT๙" w:hAnsi="TH SarabunIT๙" w:cs="TH SarabunIT๙"/>
          <w:b w:val="0"/>
          <w:bCs w:val="0"/>
          <w:sz w:val="32"/>
          <w:szCs w:val="32"/>
        </w:rPr>
        <w:t>.  25</w:t>
      </w:r>
      <w:r w:rsidR="00BB6ABE">
        <w:rPr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="00D57384">
        <w:rPr>
          <w:rFonts w:ascii="TH SarabunIT๙" w:hAnsi="TH SarabunIT๙" w:cs="TH SarabunIT๙"/>
          <w:b w:val="0"/>
          <w:bCs w:val="0"/>
          <w:sz w:val="32"/>
          <w:szCs w:val="32"/>
        </w:rPr>
        <w:t>5</w:t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="0097259D">
        <w:rPr>
          <w:rFonts w:ascii="TH SarabunIT๙" w:hAnsi="TH SarabunIT๙" w:cs="TH SarabunIT๙"/>
          <w:sz w:val="32"/>
          <w:szCs w:val="32"/>
        </w:rPr>
        <w:tab/>
      </w:r>
      <w:r w:rsidR="001C10E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D174F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95375" cy="457200"/>
            <wp:effectExtent l="19050" t="0" r="9525" b="0"/>
            <wp:docPr id="2" name="รูปภาพ 1" descr="12674361_1041003119276836_148833102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74361_1041003119276836_14883310211_n.jpg"/>
                    <pic:cNvPicPr/>
                  </pic:nvPicPr>
                  <pic:blipFill>
                    <a:blip r:embed="rId9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0ED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CF2A59">
        <w:rPr>
          <w:rFonts w:ascii="TH SarabunIT๙" w:hAnsi="TH SarabunIT๙" w:cs="TH SarabunIT๙"/>
          <w:sz w:val="32"/>
          <w:szCs w:val="32"/>
          <w:cs/>
        </w:rPr>
        <w:t>นางฉวีวรรณ   สุวรรณมณี</w:t>
      </w:r>
      <w:r w:rsidRPr="00CF2A59">
        <w:rPr>
          <w:rFonts w:ascii="TH SarabunIT๙" w:hAnsi="TH SarabunIT๙" w:cs="TH SarabunIT๙"/>
          <w:sz w:val="32"/>
          <w:szCs w:val="32"/>
        </w:rPr>
        <w:t>)</w:t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2A59">
        <w:rPr>
          <w:rFonts w:ascii="TH SarabunIT๙" w:hAnsi="TH SarabunIT๙" w:cs="TH SarabunIT๙"/>
          <w:sz w:val="32"/>
          <w:szCs w:val="32"/>
        </w:rPr>
        <w:t xml:space="preserve">     </w:t>
      </w:r>
      <w:r w:rsidRPr="00CF2A59"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นายกองค์การบริหารส่วนตำบลนากะชะ</w:t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031E42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031E42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031E42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0520A" w:rsidRDefault="007D67D2" w:rsidP="00AF07BD">
      <w:pPr>
        <w:tabs>
          <w:tab w:val="left" w:pos="55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                    </w:t>
      </w:r>
      <w:r w:rsidR="0082234C" w:rsidRPr="0082234C">
        <w:rPr>
          <w:rFonts w:ascii="Angsana New" w:hAnsi="Angsana New"/>
          <w:noProof/>
          <w:sz w:val="32"/>
          <w:szCs w:val="32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250" type="#_x0000_t65" style="position:absolute;margin-left:0;margin-top:107.5pt;width:486pt;height:270pt;z-index:-251686400;mso-position-horizontal:center;mso-position-horizontal-relative:text;mso-position-vertical-relative:text">
            <w10:wrap type="square"/>
          </v:shape>
        </w:pict>
      </w:r>
      <w:r w:rsidR="0082234C" w:rsidRPr="0082234C">
        <w:rPr>
          <w:rFonts w:ascii="Angsana New" w:hAnsi="Angsana New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48" type="#_x0000_t136" style="position:absolute;margin-left:0;margin-top:121.15pt;width:142.7pt;height:33pt;z-index:251628032;mso-position-horizontal:center;mso-position-horizontal-relative:text;mso-position-vertical-relative:text" adj=",5400" fillcolor="#f60" strokeweight=".5pt">
            <v:textpath style="font-family:&quot;KodchiangUPC&quot;;font-size:48pt;v-text-kern:t" trim="t" fitpath="t" string="ส่วนที่ 1"/>
            <w10:wrap type="square"/>
          </v:shape>
        </w:pict>
      </w:r>
    </w:p>
    <w:p w:rsidR="00C0520A" w:rsidRDefault="00C0520A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b/>
          <w:bCs/>
          <w:sz w:val="44"/>
          <w:szCs w:val="44"/>
        </w:rPr>
        <w:tab/>
      </w:r>
    </w:p>
    <w:p w:rsidR="00AF07BD" w:rsidRDefault="0082234C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  <w:r w:rsidRPr="0082234C">
        <w:rPr>
          <w:rFonts w:ascii="Angsana New" w:hAnsi="Angsana New"/>
          <w:noProof/>
          <w:sz w:val="32"/>
          <w:szCs w:val="32"/>
        </w:rPr>
        <w:pict>
          <v:shape id="_x0000_s1249" type="#_x0000_t136" style="position:absolute;margin-left:197.75pt;margin-top:117.6pt;width:92.3pt;height:31.8pt;z-index:251629056" fillcolor="#f60" strokeweight=".5pt">
            <v:textpath style="font-family:&quot;KodchiangUPC&quot;;font-size:48pt;v-text-kern:t" trim="t" fitpath="t" string="บทนำ"/>
          </v:shape>
        </w:pict>
      </w: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82234C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  <w:r w:rsidRPr="0082234C">
        <w:rPr>
          <w:rFonts w:ascii="Angsana New" w:hAnsi="Angsana New"/>
          <w:b/>
          <w:bCs/>
          <w:sz w:val="44"/>
          <w:szCs w:val="44"/>
        </w:rPr>
        <w:lastRenderedPageBreak/>
        <w:pict>
          <v:rect id="_x0000_s1257" style="position:absolute;margin-left:165.35pt;margin-top:-4.6pt;width:126.15pt;height:36pt;z-index:-251707904" fillcolor="#cfc">
            <w10:wrap type="square"/>
          </v:rect>
        </w:pict>
      </w:r>
      <w:r w:rsidRPr="0082234C">
        <w:rPr>
          <w:rFonts w:ascii="Angsana New" w:hAnsi="Angsana New"/>
          <w:b/>
          <w:bCs/>
          <w:sz w:val="44"/>
          <w:szCs w:val="44"/>
        </w:rPr>
        <w:pict>
          <v:shape id="_x0000_s1256" type="#_x0000_t136" style="position:absolute;margin-left:201.95pt;margin-top:1.1pt;width:63pt;height:18pt;z-index:-251682304" fillcolor="blue">
            <v:shadow on="t" opacity="52429f"/>
            <v:textpath style="font-family:&quot;KodchiangUPC&quot;;font-size:32pt;font-style:italic;v-text-kern:t" trim="t" fitpath="t" string="บทนำ&#10;"/>
            <w10:wrap type="square"/>
          </v:shape>
        </w:pict>
      </w:r>
    </w:p>
    <w:p w:rsidR="00C0520A" w:rsidRDefault="00C0520A">
      <w:pPr>
        <w:tabs>
          <w:tab w:val="left" w:pos="960"/>
        </w:tabs>
        <w:rPr>
          <w:rFonts w:ascii="Angsana New" w:hAnsi="Angsana New"/>
          <w:b/>
          <w:bCs/>
          <w:sz w:val="20"/>
          <w:szCs w:val="20"/>
        </w:rPr>
      </w:pPr>
      <w:r>
        <w:rPr>
          <w:rFonts w:ascii="Angsana New" w:hAnsi="Angsana New" w:hint="cs"/>
          <w:b/>
          <w:bCs/>
          <w:sz w:val="44"/>
          <w:szCs w:val="44"/>
          <w:cs/>
        </w:rPr>
        <w:tab/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44"/>
          <w:szCs w:val="44"/>
          <w:cs/>
        </w:rPr>
        <w:tab/>
      </w:r>
      <w:r w:rsidR="00BB6ABE">
        <w:rPr>
          <w:rFonts w:ascii="Cordia New" w:hAnsi="Cordia New" w:cs="Cordia New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 พ.ศ. 2548  ข้อ  26   และ</w:t>
      </w:r>
      <w:r>
        <w:rPr>
          <w:rFonts w:ascii="Cordia New" w:hAnsi="Cordia New" w:cs="Cordia New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 w:rsidR="001C3D08">
        <w:rPr>
          <w:rFonts w:ascii="Cordia New" w:hAnsi="Cordia New" w:cs="Cordia New" w:hint="cs"/>
          <w:sz w:val="32"/>
          <w:szCs w:val="32"/>
          <w:cs/>
        </w:rPr>
        <w:t>(ฉบับที่ 3</w:t>
      </w:r>
      <w:r w:rsidR="00BB6ABE">
        <w:rPr>
          <w:rFonts w:ascii="Cordia New" w:hAnsi="Cordia New" w:cs="Cordia New" w:hint="cs"/>
          <w:sz w:val="32"/>
          <w:szCs w:val="32"/>
          <w:cs/>
        </w:rPr>
        <w:t xml:space="preserve">) </w:t>
      </w:r>
      <w:r>
        <w:rPr>
          <w:rFonts w:ascii="Cordia New" w:hAnsi="Cordia New" w:cs="Cordia New" w:hint="cs"/>
          <w:sz w:val="32"/>
          <w:szCs w:val="32"/>
          <w:cs/>
        </w:rPr>
        <w:t>พ.ศ. 25</w:t>
      </w:r>
      <w:r w:rsidR="001C3D08">
        <w:rPr>
          <w:rFonts w:ascii="Cordia New" w:hAnsi="Cordia New" w:cs="Cordia New" w:hint="cs"/>
          <w:sz w:val="32"/>
          <w:szCs w:val="32"/>
          <w:cs/>
        </w:rPr>
        <w:t xml:space="preserve">61 </w:t>
      </w:r>
      <w:r w:rsidR="009732E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BB6ABE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  ข้อ   27  </w:t>
      </w:r>
      <w:r w:rsidR="00BB6ABE">
        <w:rPr>
          <w:rFonts w:ascii="Cordia New" w:hAnsi="Cordia New" w:cs="Cordia New" w:hint="cs"/>
          <w:sz w:val="32"/>
          <w:szCs w:val="32"/>
          <w:cs/>
        </w:rPr>
        <w:t>แผนการดำเนินงานให้จัดทำให้แล้วเสร็จภายในสามสิบวันนับแต่วันที่ประกาศใช้งบประมาณรายจ่ายประจำปี 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แผนการดำเนินงานประจำปี  เป็นแผนที่แสดงถึงรายละเอียดแผนงาน / โครงการพัฒนา  และ        กิจกรรมที่จะดำเนินการจริงทั้งหมดในพื้นที่ขององค์กรปกครองส่วนท้องถิ่นประจำปีงบประมาณนั้น</w:t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การวางแผนการดำเนินงานประจำปีขององค์การบริหารส่วนตำบลนากะชะ  จึงเป็นกระบวนการในการกำหนดรายละเอียดของโครงการ / กิจกรรม  ที่ต้องการปฏิบัติให้บรรลุตามวัตถุประสงค์ที่วางไว้  ทั้งนี้กระบวนการดังกล่าวตั้งอยู่บนพื้นฐานของการรวบรวมและวิเคราะห์ข้อมูลอย่างเป็นระบบ  เพื่อนำไปสู่ขั้นตอนของการกำหนดรายละเอียดของแผนงานโครงการ / กิจกรรม  ที่สอดคล้องกับความต้องการของประชาชน  รวมทั้งเป็นการขจัดปัญหาที่เกิดขึ้นให้หมดไปด้วย</w:t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การจัดทำแผนการดำเนินงานประจำปี  มีความสำคัญต่อองค์การบริหารส่วนตำบลอย่างยิ่ง  ทั้งนี้เนื่องจากเป็นการแปลงแผนพัฒนาไปสู่การปฏิบัติ  รวมทั้งเป็นการกำหนดกรอบทิศทางการปฏิบัติงานประจำปีขององค์การบริหารส่วนตำบลนากะชะ  โดยคำนึงถึงการจัดสรรทรัพยากรที่มีอยู่อย่างจำกัดให้เกิดประโยชน์สูงสุด  และบรรลุถึงสภาพการที่พึงประสงค์</w:t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ดังนั้นกระบวนการจัดทำแผนการดำเนินงานประจำปี  จึงจำเป็นต้องตั้งอยู่บนพื้นฐานของการรวบรวมและวิเคราะห์ข้อมูลอย่างเป็นระบบ  เพื่อสามารถนำแผนไปปฏิบัติในการแก้ไขปัญหาและตอบสนองต่อความต้องการของประชาชนในพื้นที่ได้อย่างแท้จริง</w:t>
      </w: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jc w:val="right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jc w:val="right"/>
        <w:rPr>
          <w:rFonts w:ascii="Angsana New" w:hAnsi="Angsana New"/>
          <w:sz w:val="32"/>
          <w:szCs w:val="32"/>
        </w:rPr>
      </w:pPr>
    </w:p>
    <w:p w:rsidR="00C0520A" w:rsidRDefault="0082234C">
      <w:pPr>
        <w:tabs>
          <w:tab w:val="left" w:pos="960"/>
        </w:tabs>
        <w:spacing w:before="240"/>
        <w:jc w:val="right"/>
        <w:rPr>
          <w:rFonts w:ascii="Angsana New" w:hAnsi="Angsana New"/>
          <w:sz w:val="32"/>
          <w:szCs w:val="32"/>
        </w:rPr>
      </w:pPr>
      <w:r w:rsidRPr="0082234C">
        <w:rPr>
          <w:rFonts w:ascii="Angsana New" w:hAnsi="Angsana New"/>
          <w:b/>
          <w:bCs/>
          <w:noProof/>
          <w:sz w:val="44"/>
          <w:szCs w:val="44"/>
        </w:rPr>
        <w:pict>
          <v:shape id="_x0000_s1258" type="#_x0000_t136" style="position:absolute;left:0;text-align:left;margin-left:54pt;margin-top:3.9pt;width:150pt;height:26.25pt;z-index:-251681280" fillcolor="blue">
            <v:shadow on="t" opacity="52429f"/>
            <v:textpath style="font-family:&quot;KodchiangUPC&quot;;font-size:28pt;font-style:italic;v-text-kern:t" trim="t" fitpath="t" string="วัตถุประสงค์"/>
            <w10:wrap type="square"/>
          </v:shape>
        </w:pict>
      </w:r>
      <w:r w:rsidRPr="0082234C">
        <w:rPr>
          <w:rFonts w:ascii="Angsana New" w:hAnsi="Angsana New"/>
          <w:b/>
          <w:bCs/>
          <w:noProof/>
          <w:sz w:val="44"/>
          <w:szCs w:val="44"/>
        </w:rPr>
        <w:pict>
          <v:rect id="_x0000_s1056" style="position:absolute;left:0;text-align:left;margin-left:36pt;margin-top:-.6pt;width:192pt;height:36pt;z-index:-251705856" fillcolor="#cfc"/>
        </w:pict>
      </w:r>
    </w:p>
    <w:p w:rsidR="00C0520A" w:rsidRDefault="00C0520A">
      <w:pPr>
        <w:tabs>
          <w:tab w:val="left" w:pos="960"/>
        </w:tabs>
        <w:rPr>
          <w:rFonts w:ascii="Angsana New" w:hAnsi="Angsana New"/>
          <w:b/>
          <w:bCs/>
          <w:sz w:val="20"/>
          <w:szCs w:val="20"/>
        </w:rPr>
      </w:pP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1.  </w:t>
      </w:r>
      <w:r>
        <w:rPr>
          <w:rFonts w:ascii="Cordia New" w:hAnsi="Cordia New" w:cs="Cordia New" w:hint="cs"/>
          <w:sz w:val="32"/>
          <w:szCs w:val="32"/>
          <w:cs/>
        </w:rPr>
        <w:t>เพื่อให้องค์กรปกครองส่วนท้องถิ่น  มีแผนการดำเนินงานประจำปีใช้เป็นแนวทางในการปฏิบัติงาน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2.  เพื่อตอบสนองความต้องการ  และแก้ไขปัญหาที่เกิดขึ้นกับประชาชนได้อย่างทันท่วงทีและมีประสิทธิภาพ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3.  เพื่อให้เกิดการบริหารจัดการที่ดี  รวมทั้งเป็นการสร้างมาตรฐานการปฏิบัติงานขององค์กรปกครองส่วน    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ท้องถิ่น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4.  เพื่อส่งเสริมการพัฒนาตามยุทธศาสตร์การพัฒนาท้องถิ่นที่วางไว้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5.  เพี่อตอบสนองวัตถุประสงค์ของแผนพัฒนาสามปี  และแผนยุทธศาสตร์การพัฒนาขององค์กรปกครอง      </w:t>
      </w:r>
    </w:p>
    <w:p w:rsidR="00C0520A" w:rsidRDefault="00C0520A">
      <w:pPr>
        <w:pStyle w:val="8"/>
        <w:jc w:val="left"/>
      </w:pPr>
      <w:r>
        <w:rPr>
          <w:rFonts w:hint="cs"/>
          <w:cs/>
        </w:rPr>
        <w:t xml:space="preserve">     ส่วนท้องถิ่นให้บรรลุตามวัตถุประสงค์ที่กำหนดไว้</w:t>
      </w:r>
    </w:p>
    <w:p w:rsidR="00C0520A" w:rsidRDefault="00C0520A"/>
    <w:p w:rsidR="00C0520A" w:rsidRDefault="0082234C">
      <w:pPr>
        <w:tabs>
          <w:tab w:val="left" w:pos="960"/>
        </w:tabs>
        <w:rPr>
          <w:rFonts w:ascii="Angsana New" w:hAnsi="Angsana New"/>
          <w:sz w:val="32"/>
          <w:szCs w:val="32"/>
        </w:rPr>
      </w:pPr>
      <w:r w:rsidRPr="0082234C">
        <w:rPr>
          <w:rFonts w:ascii="Angsana New" w:hAnsi="Angsana New"/>
          <w:b/>
          <w:bCs/>
          <w:noProof/>
          <w:sz w:val="44"/>
          <w:szCs w:val="44"/>
        </w:rPr>
        <w:pict>
          <v:shape id="_x0000_s1260" type="#_x0000_t136" style="position:absolute;margin-left:45pt;margin-top:28.65pt;width:174pt;height:27pt;z-index:-251680256" fillcolor="blue">
            <v:shadow on="t" opacity="52429f"/>
            <v:textpath style="font-family:&quot;KodchiangUPC&quot;;font-size:32pt;font-style:italic;v-text-kern:t" trim="t" fitpath="t" string="ขั้นตอนการจัดทำแผน&#10;"/>
            <w10:wrap type="square"/>
          </v:shape>
        </w:pict>
      </w:r>
    </w:p>
    <w:p w:rsidR="00C0520A" w:rsidRDefault="0082234C">
      <w:pPr>
        <w:tabs>
          <w:tab w:val="left" w:pos="960"/>
        </w:tabs>
        <w:spacing w:before="240"/>
        <w:rPr>
          <w:rFonts w:ascii="Angsana New" w:hAnsi="Angsana New"/>
          <w:b/>
          <w:bCs/>
          <w:sz w:val="36"/>
          <w:szCs w:val="36"/>
        </w:rPr>
      </w:pPr>
      <w:r w:rsidRPr="0082234C">
        <w:rPr>
          <w:rFonts w:ascii="Angsana New" w:hAnsi="Angsana New"/>
          <w:noProof/>
          <w:sz w:val="32"/>
          <w:szCs w:val="32"/>
        </w:rPr>
        <w:pict>
          <v:rect id="_x0000_s1052" style="position:absolute;margin-left:36pt;margin-top:6.15pt;width:192pt;height:36pt;z-index:-251706880" fillcolor="#cfc"/>
        </w:pict>
      </w:r>
      <w:r w:rsidR="00C0520A">
        <w:rPr>
          <w:rFonts w:ascii="Angsana New" w:hAnsi="Angsana New" w:hint="cs"/>
          <w:sz w:val="32"/>
          <w:szCs w:val="32"/>
          <w:cs/>
        </w:rPr>
        <w:tab/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b/>
          <w:bCs/>
          <w:sz w:val="32"/>
          <w:szCs w:val="32"/>
          <w:u w:val="single"/>
        </w:rPr>
      </w:pPr>
      <w:r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ขั้นตอนที่ 1.  การเก็บรวบรวมข้อมูล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คณะกรรมการสนับสนุนการจัดทำแผนพัฒนาท้องถิ่น  เก็บรวบรวมข้อมูลโครงการ / กิจกรรมที่จะมีการดำเนินการจริงในเขตองค์การบริหารส่วนตำบล  ซึ่งมีทั้งโครงการ / กิจกรรมที่ดำเนินการเองและโครงการ / กิจกรรมที่หน่วยงานอื่นจะเข้ามาดำเนินการในพื้นที่  โดยข้อมูลดังกล่าวได้จากหน่วยงานในพื้นที่  และจากแผนปฏิบัติการพัฒนาจังหวัด / อำเภอแบบบูรณาการ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ขั้นตอนที่ 2.  การจัดทำร่างแผนการดำเนินงาน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ในขั้นตอนนี้คณะกรรมการสนับสนุนการจัดทำแผนพัฒนาท้องถิ่นดำเนินการจัดทำร่างแผนการดำเนินงาน  โดยพิจารณาจัดแผนงาน / โครงการขององค์กรปกครองส่วนท้องถิ่น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และหน่วยงานต่างๆออกเป็นหมวดหมู่  ให้สอดคล้องกับยุทธศาสตร์และแนวทางการพัฒนาที่กำหนดไว้ในแผนยุทธศาสตร์การพัฒนาขององค์กรปกครองส่วนท้องถิ่น  เพื่อนำร่างแผนการดำเนินงานเสนอต่อคณะกรรมการพัฒนาท้องถิ่นต่อไป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b/>
          <w:bCs/>
          <w:sz w:val="32"/>
          <w:szCs w:val="32"/>
          <w:u w:val="single"/>
        </w:rPr>
      </w:pPr>
      <w:r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ขั้นตอนที่ 3.  การประกาศใช้แผนการดำเนินงาน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 w:rsidR="00093572">
        <w:rPr>
          <w:rFonts w:ascii="Cordia New" w:hAnsi="Cordia New" w:cs="Cordia New" w:hint="cs"/>
          <w:sz w:val="32"/>
          <w:szCs w:val="32"/>
          <w:cs/>
        </w:rPr>
        <w:t>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C0520A" w:rsidRDefault="00C0520A">
      <w:pPr>
        <w:tabs>
          <w:tab w:val="left" w:pos="960"/>
        </w:tabs>
        <w:rPr>
          <w:rFonts w:ascii="Angsana New" w:hAnsi="Angsana New"/>
          <w:sz w:val="32"/>
          <w:szCs w:val="32"/>
          <w:cs/>
        </w:rPr>
      </w:pPr>
    </w:p>
    <w:p w:rsidR="00C0520A" w:rsidRDefault="00C0520A">
      <w:pPr>
        <w:tabs>
          <w:tab w:val="left" w:pos="9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C0520A" w:rsidRDefault="00C0520A">
      <w:pPr>
        <w:tabs>
          <w:tab w:val="left" w:pos="960"/>
        </w:tabs>
        <w:rPr>
          <w:rFonts w:ascii="Angsana New" w:hAnsi="Angsana New"/>
          <w:sz w:val="32"/>
          <w:szCs w:val="32"/>
        </w:rPr>
      </w:pPr>
    </w:p>
    <w:p w:rsidR="00C0520A" w:rsidRDefault="0082234C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  <w:r w:rsidRPr="0082234C">
        <w:rPr>
          <w:rFonts w:ascii="Angsana New" w:hAnsi="Angsana New"/>
          <w:b/>
          <w:bCs/>
          <w:noProof/>
          <w:sz w:val="20"/>
          <w:szCs w:val="32"/>
        </w:rPr>
        <w:lastRenderedPageBreak/>
        <w:pict>
          <v:rect id="_x0000_s1328" style="position:absolute;margin-left:0;margin-top:18pt;width:204pt;height:45pt;z-index:-251678208" fillcolor="#cfc"/>
        </w:pict>
      </w:r>
    </w:p>
    <w:p w:rsidR="00C0520A" w:rsidRDefault="0082234C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  <w:r w:rsidRPr="0082234C">
        <w:rPr>
          <w:rFonts w:ascii="Angsana New" w:hAnsi="Angsana New"/>
          <w:b/>
          <w:bCs/>
          <w:noProof/>
          <w:sz w:val="20"/>
          <w:szCs w:val="32"/>
        </w:rPr>
        <w:pict>
          <v:shape id="_x0000_s1329" type="#_x0000_t136" style="position:absolute;margin-left:12pt;margin-top:4.85pt;width:174pt;height:27pt;z-index:-251677184" fillcolor="blue">
            <v:shadow on="t" opacity="52429f"/>
            <v:textpath style="font-family:&quot;KodchiangUPC&quot;;font-size:32pt;font-style:italic;v-text-kern:t" trim="t" fitpath="t" string="ประโยชน์ของแผนดำเนินการ&#10;"/>
            <w10:wrap type="square"/>
          </v:shape>
        </w:pict>
      </w: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C0520A">
      <w:pPr>
        <w:numPr>
          <w:ilvl w:val="0"/>
          <w:numId w:val="1"/>
        </w:num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ู้ปฏิบัติงานรู้ขั้นตอนและรายละเอียดของงานเสมือนปฎิทินการทำงานจึงสามารถนำไปปฏิบัติได้อย่างรวดเร็ว  และมีประสิทธิภาพยิ่งขี้น</w:t>
      </w:r>
    </w:p>
    <w:p w:rsidR="00C0520A" w:rsidRDefault="00C0520A">
      <w:pPr>
        <w:numPr>
          <w:ilvl w:val="0"/>
          <w:numId w:val="1"/>
        </w:num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ผู้บริหารสามารถทราบรายละเอียดของโครงการ/กิจกรรมของหน่วยงานต่างๆ  ที่ดำเนินการในเขตพื้นที่ตำบลหรือหน่วยงานอื่นๆ  </w:t>
      </w:r>
    </w:p>
    <w:p w:rsidR="00C0520A" w:rsidRDefault="00C0520A">
      <w:pPr>
        <w:numPr>
          <w:ilvl w:val="0"/>
          <w:numId w:val="1"/>
        </w:num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ผู้ปฏิบัติงานและผู้บริหารสามารถนำแผนดำเนินการไปใช้ในการควบคุมการดำเนินงานของตน  ของหน่วยงานระดับกอง/สำนัก  และรวมถึงระดับตำบลให้มีการดำเนินงานอย่างมีประสิทธิภาพและนำไปติดตามประเมินผลได้อย่างสะดวก  ถูกต้องและมีประสิทธิภาพต่อไป</w:t>
      </w:r>
    </w:p>
    <w:p w:rsidR="00C0520A" w:rsidRDefault="00C0520A">
      <w:pPr>
        <w:numPr>
          <w:ilvl w:val="0"/>
          <w:numId w:val="1"/>
        </w:num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ทำให้เกิดความร่วมมืออันดีระหว่างหน่วยงานภาครัฐ  ส่วนกลาง  ส่วนภูมิภาค  โดยเฉพาะในเขตพื้นที่ตำบลสามารถประสานงานได้อย่างบูรณาการ  ทำให้เกิดการทำงานร่วมกันอย่างมีประสิทธิภาพและประสิทธิผล  ประชาชนเป็นผู้ได้รับประโยชน์สูงสุด</w:t>
      </w: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82234C">
      <w:pPr>
        <w:tabs>
          <w:tab w:val="left" w:pos="960"/>
        </w:tabs>
        <w:spacing w:before="240"/>
        <w:jc w:val="center"/>
        <w:rPr>
          <w:rFonts w:ascii="Angsana New" w:hAnsi="Angsana New"/>
          <w:b/>
          <w:bCs/>
          <w:sz w:val="36"/>
          <w:szCs w:val="36"/>
        </w:rPr>
      </w:pPr>
      <w:r w:rsidRPr="0082234C">
        <w:rPr>
          <w:rFonts w:ascii="Angsana New" w:hAnsi="Angsana New"/>
          <w:b/>
          <w:bCs/>
          <w:noProof/>
          <w:sz w:val="32"/>
          <w:szCs w:val="32"/>
        </w:rPr>
        <w:pict>
          <v:shape id="_x0000_s1261" type="#_x0000_t136" style="position:absolute;left:0;text-align:left;margin-left:95.25pt;margin-top:9.9pt;width:246pt;height:27pt;z-index:-251679232" fillcolor="blue">
            <v:shadow on="t" opacity="52429f"/>
            <v:textpath style="font-family:&quot;KodchiangUPC&quot;;font-size:28pt;font-style:italic;v-text-kern:t" trim="t" fitpath="t" string="แผนภูมิแสดงขั้นตอนการจัดทำแผน&#10;"/>
            <w10:wrap type="square"/>
          </v:shape>
        </w:pict>
      </w:r>
      <w:r w:rsidRPr="0082234C">
        <w:rPr>
          <w:rFonts w:ascii="Angsana New" w:hAnsi="Angsana New"/>
          <w:b/>
          <w:bCs/>
          <w:noProof/>
          <w:sz w:val="32"/>
          <w:szCs w:val="32"/>
        </w:rPr>
        <w:pict>
          <v:rect id="_x0000_s1060" style="position:absolute;left:0;text-align:left;margin-left:83.65pt;margin-top:6.8pt;width:270pt;height:36pt;z-index:-251704832" fillcolor="#cfc"/>
        </w:pict>
      </w: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  <w:t xml:space="preserve">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                                         อปท</w:t>
      </w:r>
      <w:r>
        <w:rPr>
          <w:rFonts w:ascii="Cordia New" w:hAnsi="Cordia New" w:cs="Cordia New"/>
          <w:sz w:val="32"/>
          <w:szCs w:val="32"/>
        </w:rPr>
        <w:t>.</w:t>
      </w: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2in;margin-top:15.3pt;width:162pt;height:36pt;z-index:251612672">
            <v:textbox style="mso-next-textbox:#_x0000_s1089">
              <w:txbxContent>
                <w:p w:rsidR="00017A7F" w:rsidRDefault="00017A7F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รวบรวมโครงการ / กิจกรรม</w:t>
                  </w:r>
                </w:p>
                <w:p w:rsidR="00017A7F" w:rsidRDefault="00017A7F"/>
              </w:txbxContent>
            </v:textbox>
          </v:shap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คณะกรรมการสนับสนุน</w:t>
      </w:r>
      <w:r w:rsidR="00C0520A">
        <w:rPr>
          <w:rFonts w:ascii="Cordia New" w:hAnsi="Cordia New" w:cs="Cordia New"/>
          <w:sz w:val="32"/>
          <w:szCs w:val="32"/>
        </w:rPr>
        <w:tab/>
      </w:r>
      <w:r w:rsidR="00C0520A">
        <w:rPr>
          <w:rFonts w:ascii="Cordia New" w:hAnsi="Cordia New" w:cs="Cordia New"/>
          <w:sz w:val="32"/>
          <w:szCs w:val="32"/>
        </w:rPr>
        <w:tab/>
      </w:r>
      <w:r w:rsidR="00C0520A">
        <w:rPr>
          <w:rFonts w:ascii="Cordia New" w:hAnsi="Cordia New" w:cs="Cordia New"/>
          <w:sz w:val="32"/>
          <w:szCs w:val="32"/>
        </w:rPr>
        <w:tab/>
      </w:r>
      <w:r w:rsidR="00C0520A">
        <w:rPr>
          <w:rFonts w:ascii="Cordia New" w:hAnsi="Cordia New" w:cs="Cordia New"/>
          <w:sz w:val="32"/>
          <w:szCs w:val="32"/>
        </w:rPr>
        <w:tab/>
      </w: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  <w:cs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08" type="#_x0000_t67" style="position:absolute;margin-left:204pt;margin-top:17.1pt;width:30pt;height:62.05pt;z-index:251621888"/>
        </w:pict>
      </w:r>
      <w:r>
        <w:rPr>
          <w:rFonts w:ascii="Cordia New" w:hAnsi="Cordia New" w:cs="Cordia New"/>
          <w:noProof/>
          <w:sz w:val="32"/>
          <w:szCs w:val="32"/>
        </w:rPr>
        <w:pict>
          <v:line id="_x0000_s1096" style="position:absolute;flip:x y;z-index:251614720" from="306pt,-.3pt" to="384pt,26.7pt">
            <v:stroke endarrow="block"/>
          </v:line>
        </w:pict>
      </w:r>
      <w:r>
        <w:rPr>
          <w:rFonts w:ascii="Cordia New" w:hAnsi="Cordia New" w:cs="Cordia New"/>
          <w:noProof/>
          <w:sz w:val="32"/>
          <w:szCs w:val="32"/>
        </w:rPr>
        <w:pict>
          <v:line id="_x0000_s1095" style="position:absolute;flip:x;z-index:251613696" from="306pt,-38.35pt" to="384pt,-11.35pt">
            <v:stroke endarrow="block"/>
          </v:lin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การจัดทำแผนพัฒนาท้องถิ่น</w:t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  <w:t xml:space="preserve">          หน่วยงานอื่นๆ</w:t>
      </w: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sz w:val="16"/>
          <w:szCs w:val="16"/>
        </w:rPr>
      </w:pP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0" type="#_x0000_t202" style="position:absolute;margin-left:2in;margin-top:21.9pt;width:162pt;height:36pt;z-index:251615744">
            <v:textbox style="mso-next-textbox:#_x0000_s1100">
              <w:txbxContent>
                <w:p w:rsidR="00017A7F" w:rsidRDefault="00017A7F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จัดทำร่างแผนการดำเนินงาน</w:t>
                  </w:r>
                </w:p>
                <w:p w:rsidR="00017A7F" w:rsidRDefault="00017A7F"/>
              </w:txbxContent>
            </v:textbox>
          </v:shap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คณะกรรมการสนับสนุน</w:t>
      </w: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9" type="#_x0000_t67" style="position:absolute;margin-left:204pt;margin-top:23.7pt;width:30pt;height:55.95pt;z-index:251622912"/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การจัดทำแผนพัฒนาท้องถิ่น</w:t>
      </w: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sz w:val="16"/>
          <w:szCs w:val="16"/>
        </w:rPr>
      </w:pP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1" type="#_x0000_t202" style="position:absolute;margin-left:145.5pt;margin-top:22.4pt;width:162pt;height:36pt;z-index:251616768">
            <v:textbox style="mso-next-textbox:#_x0000_s1101">
              <w:txbxContent>
                <w:p w:rsidR="00017A7F" w:rsidRDefault="00017A7F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เสนอร่างแผนการดำเนินงาน</w:t>
                  </w:r>
                </w:p>
                <w:p w:rsidR="00017A7F" w:rsidRDefault="00017A7F"/>
              </w:txbxContent>
            </v:textbox>
          </v:shap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คณะกรรมการสนับสนุน</w:t>
      </w: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10" type="#_x0000_t67" style="position:absolute;margin-left:200.5pt;margin-top:24.2pt;width:30pt;height:60.1pt;z-index:251623936"/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การจัดทำแผนพัฒนาท้องถิ่น</w:t>
      </w: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sz w:val="16"/>
          <w:szCs w:val="16"/>
        </w:rPr>
      </w:pP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sz w:val="16"/>
          <w:szCs w:val="16"/>
        </w:rPr>
      </w:pP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  <w:cs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2" type="#_x0000_t202" style="position:absolute;margin-left:144.75pt;margin-top:3.95pt;width:162pt;height:36pt;z-index:251617792">
            <v:textbox style="mso-next-textbox:#_x0000_s1102">
              <w:txbxContent>
                <w:p w:rsidR="00017A7F" w:rsidRDefault="00017A7F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พิจารณาร่างแผนการดำเนินงาน</w:t>
                  </w:r>
                </w:p>
                <w:p w:rsidR="00017A7F" w:rsidRDefault="00017A7F"/>
              </w:txbxContent>
            </v:textbox>
          </v:shap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คณะกรรมการพัฒนาท้องถิ่น</w:t>
      </w: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11" type="#_x0000_t67" style="position:absolute;margin-left:200.5pt;margin-top:5.8pt;width:30pt;height:48.25pt;z-index:251624960"/>
        </w:pict>
      </w:r>
    </w:p>
    <w:p w:rsidR="00C0520A" w:rsidRDefault="00C0520A">
      <w:pPr>
        <w:tabs>
          <w:tab w:val="left" w:pos="960"/>
        </w:tabs>
        <w:rPr>
          <w:rFonts w:ascii="Cordia New" w:hAnsi="Cordia New" w:cs="Cordia New"/>
          <w:b/>
          <w:bCs/>
          <w:sz w:val="16"/>
          <w:szCs w:val="16"/>
        </w:rPr>
      </w:pPr>
    </w:p>
    <w:p w:rsidR="00C0520A" w:rsidRDefault="0082234C">
      <w:pPr>
        <w:pStyle w:val="7"/>
        <w:rPr>
          <w:rFonts w:ascii="Cordia New" w:hAnsi="Cordia New" w:cs="Cordia New"/>
        </w:rPr>
      </w:pPr>
      <w:r w:rsidRPr="0082234C">
        <w:rPr>
          <w:rFonts w:ascii="Cordia New" w:hAnsi="Cordia New" w:cs="Cordia New"/>
          <w:b/>
          <w:bCs/>
          <w:noProof/>
        </w:rPr>
        <w:pict>
          <v:shape id="_x0000_s1103" type="#_x0000_t202" style="position:absolute;margin-left:2in;margin-top:12.05pt;width:162pt;height:36pt;z-index:251618816">
            <v:textbox style="mso-next-textbox:#_x0000_s1103">
              <w:txbxContent>
                <w:p w:rsidR="00017A7F" w:rsidRDefault="00017A7F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เสนอร่างฯ ต่อผู้บริหารท้องถิ่น</w:t>
                  </w:r>
                </w:p>
                <w:p w:rsidR="00017A7F" w:rsidRDefault="00017A7F"/>
              </w:txbxContent>
            </v:textbox>
          </v:shape>
        </w:pict>
      </w:r>
      <w:r w:rsidR="00C0520A">
        <w:rPr>
          <w:rFonts w:ascii="Cordia New" w:hAnsi="Cordia New" w:cs="Cordia New" w:hint="cs"/>
          <w:cs/>
        </w:rPr>
        <w:t>คณะกรรมการสนับสนุน</w:t>
      </w: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12" type="#_x0000_t67" style="position:absolute;margin-left:204pt;margin-top:17.15pt;width:30pt;height:45pt;z-index:251625984"/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การจัดทำแผนพัฒนาท้องถิ่น</w:t>
      </w: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4" type="#_x0000_t202" style="position:absolute;margin-left:156pt;margin-top:32.3pt;width:138pt;height:36pt;z-index:251619840">
            <v:textbox style="mso-next-textbox:#_x0000_s1104">
              <w:txbxContent>
                <w:p w:rsidR="00017A7F" w:rsidRDefault="00017A7F">
                  <w:pPr>
                    <w:jc w:val="center"/>
                    <w:rPr>
                      <w:rFonts w:ascii="Cordia New" w:hAnsi="Cordia New" w:cs="Cordia New"/>
                      <w:sz w:val="32"/>
                      <w:szCs w:val="32"/>
                    </w:rPr>
                  </w:pPr>
                  <w:r>
                    <w:rPr>
                      <w:rFonts w:ascii="Cordia New" w:hAnsi="Cordia New" w:cs="Cordia New" w:hint="cs"/>
                      <w:sz w:val="32"/>
                      <w:szCs w:val="32"/>
                      <w:cs/>
                    </w:rPr>
                    <w:t>ให้ความเห็นชอบ</w:t>
                  </w:r>
                </w:p>
                <w:p w:rsidR="00017A7F" w:rsidRDefault="00017A7F"/>
              </w:txbxContent>
            </v:textbox>
          </v:shape>
        </w:pict>
      </w: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 w:rsidRPr="0082234C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13" type="#_x0000_t67" style="position:absolute;margin-left:204pt;margin-top:34.15pt;width:30pt;height:40.5pt;z-index:251627008"/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ผู้บริหารท้องถิ่น</w:t>
      </w: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</w:p>
    <w:p w:rsidR="00C0520A" w:rsidRDefault="0082234C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5" type="#_x0000_t202" style="position:absolute;margin-left:174pt;margin-top:8.15pt;width:102pt;height:36pt;z-index:251620864">
            <v:textbox style="mso-next-textbox:#_x0000_s1105">
              <w:txbxContent>
                <w:p w:rsidR="00017A7F" w:rsidRDefault="00017A7F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ประกาศใช้</w:t>
                  </w:r>
                </w:p>
                <w:p w:rsidR="00017A7F" w:rsidRDefault="00017A7F"/>
              </w:txbxContent>
            </v:textbox>
          </v:shap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ผู้บริหารท้องถิ่น</w:t>
      </w: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82234C">
      <w:pPr>
        <w:pStyle w:val="5"/>
      </w:pPr>
      <w:r w:rsidRPr="0082234C">
        <w:rPr>
          <w:b w:val="0"/>
          <w:bCs w:val="0"/>
          <w:noProof/>
          <w:sz w:val="32"/>
          <w:szCs w:val="32"/>
        </w:rPr>
        <w:pict>
          <v:shape id="_x0000_s1252" type="#_x0000_t136" style="position:absolute;left:0;text-align:left;margin-left:0;margin-top:152.45pt;width:299.35pt;height:34.45pt;z-index:251632128;mso-position-horizontal:center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8pt;v-text-kern:t" trim="t" fitpath="t" string="บัญชีโครงการ/กิจกรรม"/>
          </v:shape>
        </w:pict>
      </w:r>
      <w:r w:rsidRPr="0082234C">
        <w:rPr>
          <w:b w:val="0"/>
          <w:bCs w:val="0"/>
          <w:noProof/>
          <w:sz w:val="32"/>
          <w:szCs w:val="32"/>
        </w:rPr>
        <w:pict>
          <v:shape id="_x0000_s1253" type="#_x0000_t65" style="position:absolute;left:0;text-align:left;margin-left:0;margin-top:22.7pt;width:486pt;height:270pt;z-index:-251683328;mso-position-horizontal:center">
            <w10:wrap type="square"/>
          </v:shape>
        </w:pict>
      </w:r>
      <w:r w:rsidRPr="0082234C">
        <w:rPr>
          <w:b w:val="0"/>
          <w:bCs w:val="0"/>
          <w:noProof/>
          <w:sz w:val="32"/>
          <w:szCs w:val="32"/>
        </w:rPr>
        <w:pict>
          <v:shape id="_x0000_s1251" type="#_x0000_t136" style="position:absolute;left:0;text-align:left;margin-left:0;margin-top:101.4pt;width:142.7pt;height:33pt;z-index:251631104;mso-position-horizontal:center" adj=",54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8pt;v-text-kern:t" trim="t" fitpath="t" string="ส่วนที่ 2"/>
            <w10:wrap type="square"/>
          </v:shape>
        </w:pict>
      </w:r>
    </w:p>
    <w:p w:rsidR="00C0520A" w:rsidRDefault="00C0520A">
      <w:pPr>
        <w:tabs>
          <w:tab w:val="left" w:pos="5580"/>
        </w:tabs>
        <w:jc w:val="center"/>
        <w:rPr>
          <w:rFonts w:ascii="Angsana New" w:hAnsi="Angsana New"/>
          <w:b/>
          <w:bCs/>
          <w:sz w:val="48"/>
          <w:szCs w:val="48"/>
        </w:rPr>
        <w:sectPr w:rsidR="00C0520A" w:rsidSect="006617A8">
          <w:headerReference w:type="even" r:id="rId10"/>
          <w:headerReference w:type="default" r:id="rId11"/>
          <w:pgSz w:w="11906" w:h="16838" w:code="9"/>
          <w:pgMar w:top="1418" w:right="851" w:bottom="1134" w:left="1588" w:header="720" w:footer="720" w:gutter="0"/>
          <w:cols w:space="708"/>
          <w:titlePg/>
          <w:docGrid w:linePitch="360"/>
        </w:sectPr>
      </w:pPr>
    </w:p>
    <w:p w:rsidR="0012455A" w:rsidRDefault="0012455A">
      <w:pPr>
        <w:tabs>
          <w:tab w:val="left" w:pos="558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  <w:t>แบบ ผด.01</w:t>
      </w:r>
    </w:p>
    <w:p w:rsidR="00C0520A" w:rsidRDefault="00C0520A">
      <w:pPr>
        <w:tabs>
          <w:tab w:val="left" w:pos="558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บัญชีสรุปโครงการ/กิจกรรม</w:t>
      </w:r>
    </w:p>
    <w:p w:rsidR="00C0520A" w:rsidRDefault="00C0520A">
      <w:pPr>
        <w:tabs>
          <w:tab w:val="left" w:pos="558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แผนการดำเนินงาน</w:t>
      </w:r>
      <w:r w:rsidR="00FB2407"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ประจำปีงบประมาณ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25</w:t>
      </w:r>
      <w:r w:rsidR="0088361D">
        <w:rPr>
          <w:rFonts w:ascii="Cordia New" w:hAnsi="Cordia New" w:cs="Cordia New" w:hint="cs"/>
          <w:b/>
          <w:bCs/>
          <w:sz w:val="36"/>
          <w:szCs w:val="36"/>
          <w:cs/>
        </w:rPr>
        <w:t>6</w:t>
      </w:r>
      <w:r w:rsidR="00D57384">
        <w:rPr>
          <w:rFonts w:ascii="Cordia New" w:hAnsi="Cordia New" w:cs="Cordia New" w:hint="cs"/>
          <w:b/>
          <w:bCs/>
          <w:sz w:val="36"/>
          <w:szCs w:val="36"/>
          <w:cs/>
        </w:rPr>
        <w:t>5</w:t>
      </w:r>
    </w:p>
    <w:p w:rsidR="00CD3EE9" w:rsidRDefault="00C0520A" w:rsidP="00CD3EE9">
      <w:pPr>
        <w:tabs>
          <w:tab w:val="left" w:pos="558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องค์การบริหารส่วนตำบลนากะชะ</w:t>
      </w: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0"/>
        <w:gridCol w:w="1415"/>
        <w:gridCol w:w="1945"/>
        <w:gridCol w:w="1560"/>
        <w:gridCol w:w="1680"/>
        <w:gridCol w:w="1441"/>
      </w:tblGrid>
      <w:tr w:rsidR="00C0520A" w:rsidTr="0088361D">
        <w:trPr>
          <w:trHeight w:val="890"/>
        </w:trPr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ยุทธศาสตร์/แนวทาง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ร้อยละของโครงการทั้งหมด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ร้อยละของงบประมาณ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C0520A" w:rsidTr="00BF6713">
        <w:trPr>
          <w:trHeight w:val="236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 w:rsidP="00473CC0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1.</w:t>
            </w:r>
            <w:r w:rsidR="00473CC0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 การพัฒนาสังคมและคุณภาพชีวิต</w:t>
            </w:r>
          </w:p>
          <w:p w:rsidR="003140D0" w:rsidRPr="0057776C" w:rsidRDefault="003140D0" w:rsidP="00473CC0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</w:rPr>
            </w:pPr>
            <w:r w:rsidRPr="0057776C">
              <w:rPr>
                <w:rFonts w:ascii="Cordia New" w:hAnsi="Cordia New" w:cs="Cordia New"/>
                <w:sz w:val="32"/>
                <w:szCs w:val="32"/>
              </w:rPr>
              <w:t xml:space="preserve">1.1 </w:t>
            </w:r>
            <w:r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แผนงานงบกลาง</w:t>
            </w:r>
          </w:p>
          <w:p w:rsidR="003140D0" w:rsidRPr="0057776C" w:rsidRDefault="003140D0" w:rsidP="00473CC0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</w:rPr>
            </w:pPr>
            <w:r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1.2 </w:t>
            </w:r>
            <w:r w:rsidR="006735DC"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แผนงานสร้างความเข้มแข็งองชุมชน</w:t>
            </w:r>
          </w:p>
          <w:p w:rsidR="006735DC" w:rsidRPr="0057776C" w:rsidRDefault="006735DC" w:rsidP="00473CC0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</w:rPr>
            </w:pPr>
            <w:r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1.3 แผนงานรักษาความสงบภายใน</w:t>
            </w:r>
          </w:p>
          <w:p w:rsidR="006735DC" w:rsidRDefault="006735DC" w:rsidP="00473CC0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1.4 แผนงานสาธารณสุข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 w:rsidP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E71C2C" w:rsidRDefault="00E71C2C" w:rsidP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</w:t>
            </w:r>
          </w:p>
          <w:p w:rsidR="00E71C2C" w:rsidRDefault="00E71C2C" w:rsidP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8</w:t>
            </w:r>
          </w:p>
          <w:p w:rsidR="00327B89" w:rsidRDefault="00327B89" w:rsidP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:rsidR="00D81134" w:rsidRDefault="00D81134" w:rsidP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8</w:t>
            </w:r>
          </w:p>
          <w:p w:rsidR="00327B89" w:rsidRDefault="00327B89" w:rsidP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 w:rsidP="004331B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3A2E97" w:rsidP="004331B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6.90</w:t>
            </w:r>
          </w:p>
          <w:p w:rsidR="003A2E97" w:rsidRDefault="003A2E97" w:rsidP="004331B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13.79</w:t>
            </w:r>
          </w:p>
          <w:p w:rsidR="003A2E97" w:rsidRDefault="003A2E97" w:rsidP="004331B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5.17</w:t>
            </w:r>
          </w:p>
          <w:p w:rsidR="003A2E97" w:rsidRDefault="003A2E97" w:rsidP="004331B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13.79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 w:rsidP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E71C2C" w:rsidRDefault="00E71C2C" w:rsidP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9,748,000</w:t>
            </w:r>
          </w:p>
          <w:p w:rsidR="00E71C2C" w:rsidRDefault="00874E52" w:rsidP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46</w:t>
            </w:r>
            <w:r w:rsidR="00E71C2C">
              <w:rPr>
                <w:rFonts w:ascii="Cordia New" w:hAnsi="Cordia New" w:cs="Cordia New" w:hint="cs"/>
                <w:sz w:val="32"/>
                <w:szCs w:val="32"/>
                <w:cs/>
              </w:rPr>
              <w:t>6,000</w:t>
            </w:r>
          </w:p>
          <w:p w:rsidR="00327B89" w:rsidRDefault="00327B89" w:rsidP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353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,880</w:t>
            </w:r>
          </w:p>
          <w:p w:rsidR="00D81134" w:rsidRDefault="00D81134" w:rsidP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206,000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3A2E97" w:rsidRDefault="003A2E9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53.05</w:t>
            </w:r>
          </w:p>
          <w:p w:rsidR="003A2E97" w:rsidRDefault="003A2E9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2.54</w:t>
            </w:r>
          </w:p>
          <w:p w:rsidR="003A2E97" w:rsidRDefault="003A2E9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1.93</w:t>
            </w:r>
          </w:p>
          <w:p w:rsidR="003A2E97" w:rsidRDefault="003A2E9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CC0" w:rsidRDefault="00473CC0" w:rsidP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473CC0" w:rsidRDefault="007D316A" w:rsidP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  <w:p w:rsidR="00C0520A" w:rsidRDefault="00473CC0" w:rsidP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  <w:p w:rsidR="007D316A" w:rsidRDefault="007D316A" w:rsidP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  <w:p w:rsidR="007D316A" w:rsidRPr="00473CC0" w:rsidRDefault="007D316A" w:rsidP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</w:tc>
      </w:tr>
      <w:tr w:rsidR="00C0520A" w:rsidRPr="007633D3" w:rsidTr="0088361D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Default="00C0520A">
            <w:pPr>
              <w:pStyle w:val="6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รวม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CD3EE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201A4D" w:rsidP="003A2E9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39.6</w:t>
            </w:r>
            <w:r w:rsidR="007A73F4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CD3EE9" w:rsidP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10,773,880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3A2E9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58.6</w:t>
            </w:r>
            <w:r w:rsidR="00D243CD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  <w:tr w:rsidR="00C0520A" w:rsidTr="0088361D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 w:rsidP="006735DC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2.</w:t>
            </w:r>
            <w:r w:rsidR="006735DC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6735DC" w:rsidRPr="0057776C" w:rsidRDefault="006735DC" w:rsidP="006735DC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2.1 แผนงาน</w:t>
            </w:r>
            <w:r w:rsidR="0057776C"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6A5A18" w:rsidRDefault="006A5A18" w:rsidP="005C6F9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</w:t>
            </w:r>
            <w:r w:rsidR="005C6F9F">
              <w:rPr>
                <w:rFonts w:ascii="Cordia New" w:hAnsi="Cordia New" w:cs="Cordia New" w:hint="cs"/>
                <w:sz w:val="32"/>
                <w:szCs w:val="32"/>
                <w:cs/>
              </w:rPr>
              <w:t>0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201A4D" w:rsidP="0004711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17.2</w:t>
            </w:r>
            <w:r w:rsidR="00047115">
              <w:rPr>
                <w:rFonts w:ascii="Cordia New" w:hAnsi="Cordia New" w:cs="Cordia New" w:hint="cs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AC7FBF" w:rsidRDefault="005C6F9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3,471,200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18.89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CC0" w:rsidRDefault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C0520A" w:rsidRDefault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</w:tc>
      </w:tr>
      <w:tr w:rsidR="00C0520A" w:rsidTr="0088361D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5C3" w:rsidRDefault="007E4982" w:rsidP="00473CC0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5C3" w:rsidRDefault="00F465C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F45" w:rsidRDefault="00B34F45" w:rsidP="00B70C6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F45" w:rsidRDefault="00B34F45" w:rsidP="00C8000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F45" w:rsidRDefault="00B34F4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B34F45" w:rsidRDefault="00B34F4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C0520A" w:rsidTr="0088361D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Default="00C0520A">
            <w:pPr>
              <w:pStyle w:val="6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รวม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Pr="007633D3" w:rsidRDefault="005C6F9F" w:rsidP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Pr="007633D3" w:rsidRDefault="00201A4D" w:rsidP="0004711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17.2</w:t>
            </w:r>
            <w:r w:rsidR="00047115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Pr="007633D3" w:rsidRDefault="005C6F9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3,471,200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Pr="007633D3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18.89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5C6F9F" w:rsidRDefault="005C6F9F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5C6F9F" w:rsidRDefault="005C6F9F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0"/>
        <w:gridCol w:w="1680"/>
        <w:gridCol w:w="1680"/>
        <w:gridCol w:w="1560"/>
        <w:gridCol w:w="1680"/>
        <w:gridCol w:w="1441"/>
      </w:tblGrid>
      <w:tr w:rsidR="00C0520A">
        <w:trPr>
          <w:trHeight w:val="890"/>
        </w:trPr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lastRenderedPageBreak/>
              <w:t>ยุทธศาสตร์/แนวทาง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ร้อยละของโครงการทั้งหมด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ร้อยละของงบประมาณ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C0520A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 w:rsidP="00383DBE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3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.</w:t>
            </w:r>
            <w:r w:rsidR="00383DB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  <w:p w:rsidR="0057776C" w:rsidRDefault="0057776C" w:rsidP="008D617A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3.1 แผนงานการเกษตร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8D617A" w:rsidRDefault="008D617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</w:t>
            </w:r>
          </w:p>
          <w:p w:rsidR="008D617A" w:rsidRDefault="008D617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 w:rsidP="00383D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8D617A" w:rsidRDefault="008D617A" w:rsidP="00383D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76B" w:rsidRDefault="0049076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0.11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383DBE" w:rsidRDefault="00F6299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  <w:p w:rsidR="00C0520A" w:rsidRDefault="00383D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</w:tc>
      </w:tr>
      <w:tr w:rsidR="00C0520A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 w:rsidP="00D3065D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5C3" w:rsidRDefault="00F465C3" w:rsidP="00F465C3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Pr="00D64B6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0520A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Default="00C0520A">
            <w:pPr>
              <w:pStyle w:val="6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8D617A" w:rsidP="00F62DA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201A4D" w:rsidP="00A956F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8D617A" w:rsidRDefault="008D617A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8D617A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0.11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520A" w:rsidRPr="007633D3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  <w:tr w:rsidR="00C0520A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 w:rsidP="00C678BE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4.</w:t>
            </w:r>
            <w:r w:rsidR="00C678B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ยุทธศาสตร์การพัฒนาด้านการศึกษา ศาสนา ศิลปวัฒนธรรม จารีตประเพณี และภูมิปัญญาท้องถิ่นและกีฬานันทนาการ</w:t>
            </w:r>
          </w:p>
          <w:p w:rsidR="0057776C" w:rsidRPr="00AB1554" w:rsidRDefault="0057776C" w:rsidP="00C678BE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</w:rPr>
            </w:pPr>
            <w:r w:rsidRPr="00AB1554">
              <w:rPr>
                <w:rFonts w:ascii="Cordia New" w:hAnsi="Cordia New" w:cs="Cordia New"/>
                <w:sz w:val="32"/>
                <w:szCs w:val="32"/>
              </w:rPr>
              <w:t xml:space="preserve">4.1 </w:t>
            </w:r>
            <w:r w:rsidRPr="00AB1554">
              <w:rPr>
                <w:rFonts w:ascii="Cordia New" w:hAnsi="Cordia New" w:cs="Cordia New" w:hint="cs"/>
                <w:sz w:val="32"/>
                <w:szCs w:val="32"/>
                <w:cs/>
              </w:rPr>
              <w:t>แผนงานการศึกษา</w:t>
            </w:r>
          </w:p>
          <w:p w:rsidR="0057776C" w:rsidRPr="00AB1554" w:rsidRDefault="0057776C" w:rsidP="00C678BE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</w:rPr>
            </w:pPr>
            <w:r w:rsidRPr="00AB1554">
              <w:rPr>
                <w:rFonts w:ascii="Cordia New" w:hAnsi="Cordia New" w:cs="Cordia New" w:hint="cs"/>
                <w:sz w:val="32"/>
                <w:szCs w:val="32"/>
                <w:cs/>
              </w:rPr>
              <w:t>4.2 แผนงานการศาสนาวัฒนธรรมและนันทนาการ</w:t>
            </w:r>
          </w:p>
          <w:p w:rsidR="0057776C" w:rsidRDefault="0057776C" w:rsidP="00C678BE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D02468" w:rsidRDefault="00D0246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D02468" w:rsidRDefault="00D0246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</w:t>
            </w:r>
          </w:p>
          <w:p w:rsidR="00060C06" w:rsidRDefault="00060C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8</w:t>
            </w:r>
          </w:p>
          <w:p w:rsidR="006F4CFA" w:rsidRDefault="006F4CF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3A2E9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6.90</w:t>
            </w: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13.79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D02468" w:rsidRDefault="00D02468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D02468" w:rsidRDefault="00D02468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3,099,400</w:t>
            </w:r>
          </w:p>
          <w:p w:rsidR="00017A7F" w:rsidRDefault="00017A7F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390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,000</w:t>
            </w:r>
          </w:p>
          <w:p w:rsidR="00060C06" w:rsidRDefault="00060C06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16.87</w:t>
            </w: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2.12</w:t>
            </w:r>
          </w:p>
          <w:p w:rsidR="00201A4D" w:rsidRDefault="00201A4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383DBE" w:rsidRDefault="00383D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C0520A" w:rsidRDefault="00383D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  <w:p w:rsidR="00F62991" w:rsidRDefault="00F6299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</w:tc>
      </w:tr>
      <w:tr w:rsidR="006617A8" w:rsidTr="006617A8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7A8" w:rsidRDefault="006617A8" w:rsidP="00407D32">
            <w:pPr>
              <w:pStyle w:val="6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7A8" w:rsidRPr="007633D3" w:rsidRDefault="00017A7F" w:rsidP="00407D3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7A8" w:rsidRPr="007633D3" w:rsidRDefault="00201A4D" w:rsidP="00407D3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20.</w:t>
            </w:r>
            <w:r w:rsidR="003A2E97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7A8" w:rsidRPr="00D02468" w:rsidRDefault="00017A7F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3,489,400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7A8" w:rsidRPr="00D02468" w:rsidRDefault="00201A4D" w:rsidP="008B42E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18.99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7A8" w:rsidRPr="007633D3" w:rsidRDefault="006617A8" w:rsidP="00407D3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  <w:tr w:rsidR="00383DBE" w:rsidTr="00244B63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C678BE" w:rsidP="00C678BE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  <w:r w:rsidR="00383DB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ยุทธศาสตร์การพัฒนาด้านทรัพยากรธรรมชาติและสิ่งแวดล้อม</w:t>
            </w:r>
          </w:p>
          <w:p w:rsidR="0057776C" w:rsidRPr="00AB1554" w:rsidRDefault="0057776C" w:rsidP="00C678BE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B1554">
              <w:rPr>
                <w:rFonts w:ascii="Cordia New" w:hAnsi="Cordia New" w:cs="Cordia New" w:hint="cs"/>
                <w:sz w:val="32"/>
                <w:szCs w:val="32"/>
                <w:cs/>
              </w:rPr>
              <w:t>5.1</w:t>
            </w:r>
            <w:r w:rsidR="00AB1554" w:rsidRPr="00AB1554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แผนงานการเกษตร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 w:rsidP="00C678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017A7F" w:rsidRDefault="00017A7F" w:rsidP="00C678B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9177B3" w:rsidRDefault="009177B3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5.17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017A7F" w:rsidRDefault="00017A7F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45,000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9177B3" w:rsidRDefault="009177B3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0.24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643C01" w:rsidRDefault="00643C01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</w:tc>
      </w:tr>
      <w:tr w:rsidR="00383DBE" w:rsidTr="00244B63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383DBE" w:rsidTr="00244B63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pStyle w:val="6"/>
              <w:jc w:val="left"/>
              <w:rPr>
                <w:rFonts w:ascii="Cordia New" w:hAnsi="Cordia New" w:cs="Cordia New"/>
                <w:b w:val="0"/>
                <w:bCs w:val="0"/>
                <w:cs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DBE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383DBE" w:rsidRPr="007633D3" w:rsidTr="00244B63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83DBE" w:rsidRDefault="00383DBE" w:rsidP="00244B63">
            <w:pPr>
              <w:pStyle w:val="6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83DBE" w:rsidRPr="007633D3" w:rsidRDefault="00017A7F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83DBE" w:rsidRPr="007633D3" w:rsidRDefault="009177B3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83DBE" w:rsidRPr="00017A7F" w:rsidRDefault="00017A7F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17A7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45,000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83DBE" w:rsidRPr="007633D3" w:rsidRDefault="009177B3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0.24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83DBE" w:rsidRPr="007633D3" w:rsidRDefault="00383DBE" w:rsidP="00244B6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</w:tbl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383DBE" w:rsidRDefault="00383DBE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164FF9" w:rsidRDefault="00164FF9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0"/>
        <w:gridCol w:w="1680"/>
        <w:gridCol w:w="1680"/>
        <w:gridCol w:w="1560"/>
        <w:gridCol w:w="1680"/>
        <w:gridCol w:w="1441"/>
      </w:tblGrid>
      <w:tr w:rsidR="00C0520A">
        <w:trPr>
          <w:trHeight w:val="890"/>
        </w:trPr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lastRenderedPageBreak/>
              <w:t>ยุทธศาสตร์/แนวทาง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ร้อยละของโครงการทั้งหมด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ร้อยละของงบประมาณ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C0520A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678BE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6.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ยุทธศาสตร์การพัฒนาด้านการเมือง การปกครอง การบริหาร</w:t>
            </w:r>
          </w:p>
          <w:p w:rsidR="00AB1554" w:rsidRDefault="00AB1554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6.1 แผนงานบริหารงานทั่วไป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017A7F" w:rsidRDefault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9177B3" w:rsidRDefault="009177B3" w:rsidP="005428F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15.5</w:t>
            </w:r>
            <w:r w:rsidR="00047115">
              <w:rPr>
                <w:rFonts w:ascii="Cordia New" w:hAnsi="Cordia New" w:cs="Cordia New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017A7F" w:rsidRDefault="00017A7F" w:rsidP="0025570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574,690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2E9" w:rsidRDefault="008B42E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9177B3" w:rsidRDefault="009177B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3.</w:t>
            </w:r>
            <w:r w:rsidR="00D243CD">
              <w:rPr>
                <w:rFonts w:ascii="Cordia New" w:hAnsi="Cordia New" w:cs="Cordia New" w:hint="cs"/>
                <w:sz w:val="32"/>
                <w:szCs w:val="32"/>
                <w:cs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C01" w:rsidRDefault="00643C0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643C01" w:rsidRDefault="00643C0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</w:tc>
      </w:tr>
      <w:tr w:rsidR="006617A8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7A8" w:rsidRDefault="006617A8" w:rsidP="000D0667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7A8" w:rsidRDefault="006617A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7A8" w:rsidRDefault="006617A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7A8" w:rsidRDefault="006617A8" w:rsidP="00407D3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7A8" w:rsidRDefault="006617A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7A8" w:rsidRDefault="006617A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6617A8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Default="006617A8">
            <w:pPr>
              <w:pStyle w:val="6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7633D3" w:rsidRDefault="00017A7F" w:rsidP="00F62DA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454714" w:rsidRDefault="009177B3" w:rsidP="005428F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15.5</w:t>
            </w:r>
            <w:r w:rsidR="00047115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454714" w:rsidRDefault="00017A7F" w:rsidP="00407D3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574,690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7633D3" w:rsidRDefault="009177B3" w:rsidP="004776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3.</w:t>
            </w:r>
            <w:r w:rsidR="00D243CD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Default="006617A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6617A8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Default="006617A8">
            <w:pPr>
              <w:pStyle w:val="6"/>
              <w:rPr>
                <w:rFonts w:ascii="Cordia New" w:hAnsi="Cordia New" w:cs="Cordia New"/>
                <w:cs/>
              </w:rPr>
            </w:pPr>
            <w:r>
              <w:rPr>
                <w:rFonts w:ascii="Cordia New" w:hAnsi="Cordia New" w:cs="Cordia New" w:hint="cs"/>
                <w:cs/>
              </w:rPr>
              <w:t>รวมทั้งสิ้น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BE757A" w:rsidRDefault="009177B3" w:rsidP="00F62DA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BE757A" w:rsidRDefault="009177B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BE757A" w:rsidRDefault="009177B3" w:rsidP="00106A3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18,374,170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6A31" w:rsidRPr="00BE757A" w:rsidRDefault="009177B3" w:rsidP="00106A3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Default="006617A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F62DA0" w:rsidRDefault="00F62DA0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F62DA0" w:rsidRDefault="00F62DA0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F62DA0" w:rsidRDefault="00F62DA0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F62DA0" w:rsidRDefault="00F62DA0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7D316A" w:rsidRDefault="007D316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678BE" w:rsidRDefault="00C678BE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9732ED" w:rsidRDefault="009732ED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546C86" w:rsidRDefault="00546C86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12455A" w:rsidRDefault="0012455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12455A" w:rsidRDefault="0012455A" w:rsidP="0012455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  <w:t>แบบ ผด.02</w:t>
      </w:r>
    </w:p>
    <w:p w:rsidR="00C0520A" w:rsidRDefault="00E20D98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บัญชีจำนวนโครงการพัฒนาท้องถิ่น กิจกรรมและงบประมาณ</w:t>
      </w:r>
    </w:p>
    <w:p w:rsidR="00E20D98" w:rsidRDefault="00E20D98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แผนการดำเนินงาน ประจำปีงบประมาณ พ.ศ.256</w:t>
      </w:r>
      <w:r w:rsidR="00BE66FE">
        <w:rPr>
          <w:rFonts w:ascii="Cordia New" w:hAnsi="Cordia New" w:cs="Cordia New" w:hint="cs"/>
          <w:b/>
          <w:bCs/>
          <w:sz w:val="36"/>
          <w:szCs w:val="36"/>
          <w:cs/>
        </w:rPr>
        <w:t>5</w:t>
      </w:r>
    </w:p>
    <w:p w:rsidR="00C0520A" w:rsidRDefault="00C0520A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องค์การบริหารส่วนตำบลนากะชะ</w:t>
      </w:r>
    </w:p>
    <w:p w:rsidR="005A1FAA" w:rsidRDefault="005A1FAA" w:rsidP="005A1F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1. ยุทธศาสตร์ การพัฒนาสังคมและคุณภาพชีวิต</w:t>
      </w:r>
    </w:p>
    <w:p w:rsidR="00E20D98" w:rsidRDefault="00E20D98" w:rsidP="005A1F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1.1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แผนงานงบกลาง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835"/>
        <w:gridCol w:w="2977"/>
        <w:gridCol w:w="1559"/>
        <w:gridCol w:w="1231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E36E14" w:rsidTr="00A60883">
        <w:trPr>
          <w:cantSplit/>
        </w:trPr>
        <w:tc>
          <w:tcPr>
            <w:tcW w:w="840" w:type="dxa"/>
            <w:vMerge w:val="restart"/>
            <w:vAlign w:val="center"/>
          </w:tcPr>
          <w:p w:rsidR="00E36E14" w:rsidRPr="00BB144C" w:rsidRDefault="00E36E14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835" w:type="dxa"/>
            <w:vMerge w:val="restart"/>
            <w:vAlign w:val="center"/>
          </w:tcPr>
          <w:p w:rsidR="00E36E14" w:rsidRPr="00BB144C" w:rsidRDefault="00E36E14" w:rsidP="0012455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E36E14" w:rsidRPr="00BB144C" w:rsidRDefault="00E36E14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E36E14" w:rsidRPr="00BB144C" w:rsidRDefault="0012455A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E36E14" w:rsidRPr="00BB144C" w:rsidRDefault="00E36E14" w:rsidP="00E36E1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E36E14" w:rsidRPr="00BB144C" w:rsidRDefault="00E36E14" w:rsidP="00E36E1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231" w:type="dxa"/>
            <w:vMerge w:val="restart"/>
            <w:vAlign w:val="center"/>
          </w:tcPr>
          <w:p w:rsidR="00E36E14" w:rsidRPr="00BB144C" w:rsidRDefault="0012455A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</w:t>
            </w:r>
            <w:r w:rsidR="00E36E14"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</w:t>
            </w:r>
            <w:r w:rsidR="00E36E14"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E36E14" w:rsidRPr="00BB144C" w:rsidRDefault="0012455A" w:rsidP="00453034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E36E14" w:rsidRDefault="00E36E14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E36E14" w:rsidRDefault="00E36E14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36E14" w:rsidTr="00A60883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36E14" w:rsidRDefault="00E36E14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36E14" w:rsidRDefault="00E36E14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36E14" w:rsidRDefault="00E36E14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6E14" w:rsidRDefault="00E36E14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E36E14" w:rsidRDefault="00E36E14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E36E14" w:rsidRDefault="00E36E14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E36E14" w:rsidRDefault="00E36E14" w:rsidP="00453034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066C42" w:rsidTr="00A608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025AA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9" w:rsidRPr="0013746D" w:rsidRDefault="00E36E14" w:rsidP="0045303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เบี้ยยัง</w:t>
            </w:r>
            <w:r w:rsidR="00830052" w:rsidRPr="0013746D">
              <w:rPr>
                <w:rFonts w:ascii="Cordia New" w:hAnsi="Cordia New" w:cs="Cordia New" w:hint="cs"/>
                <w:sz w:val="28"/>
                <w:cs/>
              </w:rPr>
              <w:t>ชีพ</w:t>
            </w:r>
            <w:r w:rsidR="00066C42" w:rsidRPr="0013746D">
              <w:rPr>
                <w:rFonts w:ascii="Cordia New" w:hAnsi="Cordia New" w:cs="Cordia New" w:hint="cs"/>
                <w:sz w:val="28"/>
                <w:cs/>
              </w:rPr>
              <w:t>ผู้สูงอายุ</w:t>
            </w:r>
          </w:p>
          <w:p w:rsidR="00066C42" w:rsidRPr="0013746D" w:rsidRDefault="005F7D0B" w:rsidP="0013746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(ข้อบัญญั</w:t>
            </w:r>
            <w:r w:rsidR="00B378AF">
              <w:rPr>
                <w:rFonts w:ascii="Cordia New" w:hAnsi="Cordia New" w:cs="Cordia New" w:hint="cs"/>
                <w:sz w:val="28"/>
                <w:cs/>
              </w:rPr>
              <w:t>ติงบประมาณหน้า.2</w:t>
            </w:r>
            <w:r w:rsidR="0013746D" w:rsidRPr="0013746D">
              <w:rPr>
                <w:rFonts w:ascii="Cordia New" w:hAnsi="Cordia New" w:cs="Cordia New" w:hint="cs"/>
                <w:sz w:val="28"/>
                <w:cs/>
              </w:rPr>
              <w:t>/62</w:t>
            </w:r>
            <w:r w:rsidR="00A40A49" w:rsidRPr="0013746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066C42" w:rsidP="00E36E1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/>
                <w:sz w:val="28"/>
              </w:rPr>
              <w:t>-</w:t>
            </w:r>
            <w:r w:rsidR="00E36E14" w:rsidRPr="0013746D">
              <w:rPr>
                <w:rFonts w:ascii="Cordia New" w:hAnsi="Cordia New" w:cs="Cordia New" w:hint="cs"/>
                <w:sz w:val="28"/>
                <w:cs/>
              </w:rPr>
              <w:t>จ่าย</w:t>
            </w:r>
            <w:r w:rsidRPr="0013746D">
              <w:rPr>
                <w:rFonts w:ascii="Cordia New" w:hAnsi="Cordia New" w:cs="Cordia New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13746D" w:rsidP="0013746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7,950</w:t>
            </w:r>
            <w:r w:rsidR="00E36E14" w:rsidRPr="0013746D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13746D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E36E14" w:rsidRPr="0013746D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8" w:rsidRPr="0013746D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066C42" w:rsidRPr="0013746D" w:rsidRDefault="00A40A49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066C42" w:rsidP="00160BD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สำนักงาน</w:t>
            </w:r>
            <w:r w:rsidR="00A40A49" w:rsidRPr="0013746D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82234C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376" style="position:absolute;left:0;text-align:left;z-index:251680256;mso-position-horizontal-relative:text;mso-position-vertical-relative:text" from="-5.4pt,7.55pt" to="252.35pt,8.35pt" strokeweight="4.5pt"/>
              </w:pic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066C42" w:rsidTr="00A608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9" w:rsidRPr="0013746D" w:rsidRDefault="00E36E14" w:rsidP="00E36E1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เบี้ยยังชีพ</w:t>
            </w:r>
            <w:r w:rsidR="00066C42" w:rsidRPr="0013746D">
              <w:rPr>
                <w:rFonts w:ascii="Cordia New" w:hAnsi="Cordia New" w:cs="Cordia New" w:hint="cs"/>
                <w:sz w:val="28"/>
                <w:cs/>
              </w:rPr>
              <w:t>คนพิการ</w:t>
            </w:r>
          </w:p>
          <w:p w:rsidR="00066C42" w:rsidRPr="0013746D" w:rsidRDefault="00A40A49" w:rsidP="0013746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</w:t>
            </w:r>
            <w:r w:rsidR="00B378AF"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13746D" w:rsidRPr="0013746D">
              <w:rPr>
                <w:rFonts w:ascii="Cordia New" w:hAnsi="Cordia New" w:cs="Cordia New" w:hint="cs"/>
                <w:sz w:val="28"/>
                <w:cs/>
              </w:rPr>
              <w:t>/62</w:t>
            </w:r>
            <w:r w:rsidRPr="0013746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066C42" w:rsidP="00E36E1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/>
                <w:sz w:val="28"/>
              </w:rPr>
              <w:t>-</w:t>
            </w:r>
            <w:r w:rsidR="00E36E14" w:rsidRPr="0013746D">
              <w:rPr>
                <w:rFonts w:ascii="Cordia New" w:hAnsi="Cordia New" w:cs="Cordia New" w:hint="cs"/>
                <w:sz w:val="28"/>
                <w:cs/>
              </w:rPr>
              <w:t>จ่าย</w:t>
            </w:r>
            <w:r w:rsidRPr="0013746D">
              <w:rPr>
                <w:rFonts w:ascii="Cordia New" w:hAnsi="Cordia New" w:cs="Cordia New" w:hint="cs"/>
                <w:sz w:val="28"/>
                <w:cs/>
              </w:rPr>
              <w:t>เบี้ยยังชีพคนพิการ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13746D" w:rsidP="005F7D0B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1,650</w:t>
            </w:r>
            <w:r w:rsidR="00E36E14" w:rsidRPr="0013746D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13746D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E36E14" w:rsidRPr="0013746D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8" w:rsidRPr="005F7D0B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066C42" w:rsidRPr="005F7D0B" w:rsidRDefault="00A40A49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5F7D0B" w:rsidRDefault="00066C42" w:rsidP="00160BD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สำนักงาน</w:t>
            </w:r>
            <w:r w:rsidR="00A40A49" w:rsidRPr="005F7D0B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82234C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377" style="position:absolute;left:0;text-align:left;z-index:251681280;mso-position-horizontal-relative:text;mso-position-vertical-relative:text" from="-5.4pt,7.55pt" to="252.35pt,8.35pt" strokeweight="4.5pt"/>
              </w:pic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066C42" w:rsidTr="00A608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A60883" w:rsidP="0013746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เบี้ยยังชีพ</w:t>
            </w:r>
            <w:r w:rsidR="00066C42" w:rsidRPr="0013746D">
              <w:rPr>
                <w:rFonts w:ascii="Cordia New" w:hAnsi="Cordia New" w:cs="Cordia New" w:hint="cs"/>
                <w:sz w:val="28"/>
                <w:cs/>
              </w:rPr>
              <w:t>ผู้ป่วยโรคเอดส์</w:t>
            </w:r>
            <w:r w:rsidR="00013BB7" w:rsidRPr="0013746D">
              <w:rPr>
                <w:rFonts w:ascii="Cordia New" w:hAnsi="Cordia New" w:cs="Cordia New" w:hint="cs"/>
                <w:sz w:val="28"/>
                <w:cs/>
              </w:rPr>
              <w:t>(ข้อบัญญั</w:t>
            </w:r>
            <w:r w:rsidR="00B378AF">
              <w:rPr>
                <w:rFonts w:ascii="Cordia New" w:hAnsi="Cordia New" w:cs="Cordia New" w:hint="cs"/>
                <w:sz w:val="28"/>
                <w:cs/>
              </w:rPr>
              <w:t>ติงบประมาณหน้า.2</w:t>
            </w:r>
            <w:r w:rsidR="0013746D" w:rsidRPr="0013746D">
              <w:rPr>
                <w:rFonts w:ascii="Cordia New" w:hAnsi="Cordia New" w:cs="Cordia New" w:hint="cs"/>
                <w:sz w:val="28"/>
                <w:cs/>
              </w:rPr>
              <w:t>/62</w:t>
            </w:r>
            <w:r w:rsidR="00A40A49" w:rsidRPr="0013746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066C42" w:rsidP="00A6088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/>
                <w:sz w:val="28"/>
              </w:rPr>
              <w:t>-</w:t>
            </w:r>
            <w:r w:rsidR="00A60883" w:rsidRPr="0013746D">
              <w:rPr>
                <w:rFonts w:ascii="Cordia New" w:hAnsi="Cordia New" w:cs="Cordia New" w:hint="cs"/>
                <w:sz w:val="28"/>
                <w:cs/>
              </w:rPr>
              <w:t>จ่ายเบี้ยยังชีพ</w:t>
            </w:r>
            <w:r w:rsidRPr="0013746D">
              <w:rPr>
                <w:rFonts w:ascii="Cordia New" w:hAnsi="Cordia New" w:cs="Cordia New" w:hint="cs"/>
                <w:sz w:val="28"/>
                <w:cs/>
              </w:rPr>
              <w:t>ผู้ป่วยโรคเอดส์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13746D" w:rsidRDefault="0013746D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13746D">
              <w:rPr>
                <w:rFonts w:ascii="Cordia New" w:hAnsi="Cordia New" w:cs="Cordia New" w:hint="cs"/>
                <w:sz w:val="28"/>
                <w:cs/>
              </w:rPr>
              <w:t>48</w:t>
            </w:r>
            <w:r w:rsidR="00A60883" w:rsidRPr="0013746D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8" w:rsidRPr="005F7D0B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066C42" w:rsidRPr="005F7D0B" w:rsidRDefault="00A40A49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5F7D0B" w:rsidRDefault="00066C42" w:rsidP="00160BD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สำนักงาน</w:t>
            </w:r>
            <w:r w:rsidR="00A40A49" w:rsidRPr="005F7D0B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82234C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378" style="position:absolute;left:0;text-align:left;flip:y;z-index:251682304;mso-position-horizontal-relative:text;mso-position-vertical-relative:text" from="-5.4pt,10.3pt" to="252.35pt,10.3pt" strokeweight="4.5pt"/>
              </w:pic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066C42" w:rsidTr="00A608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B378AF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B378AF" w:rsidRDefault="00921059" w:rsidP="00B378A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สม</w:t>
            </w:r>
            <w:r w:rsidR="00A60883" w:rsidRPr="00B378AF">
              <w:rPr>
                <w:rFonts w:ascii="Cordia New" w:hAnsi="Cordia New" w:cs="Cordia New" w:hint="cs"/>
                <w:sz w:val="28"/>
                <w:cs/>
              </w:rPr>
              <w:t>ทบ</w:t>
            </w:r>
            <w:r w:rsidR="00066C42" w:rsidRPr="00B378AF">
              <w:rPr>
                <w:rFonts w:ascii="Cordia New" w:hAnsi="Cordia New" w:cs="Cordia New" w:hint="cs"/>
                <w:sz w:val="28"/>
                <w:cs/>
              </w:rPr>
              <w:t>กองทุนหลักประกันสุขภาพ</w:t>
            </w:r>
            <w:r w:rsidR="00A40A49" w:rsidRPr="00B378AF">
              <w:rPr>
                <w:rFonts w:ascii="Cordia New" w:hAnsi="Cordia New" w:cs="Cordia New" w:hint="cs"/>
                <w:sz w:val="28"/>
                <w:cs/>
              </w:rPr>
              <w:t>องค์การบริหารส่วนตำบลนากะชะ</w:t>
            </w:r>
            <w:r w:rsidR="00B378A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(ข้อบัญญัติงบประมาณหน้า.3/62)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B378AF" w:rsidRDefault="00066C42" w:rsidP="0045303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-สมทบกองทุนหลักประกันสุขภาพ</w:t>
            </w:r>
            <w:r w:rsidR="00A40A49" w:rsidRPr="00B378AF">
              <w:rPr>
                <w:rFonts w:ascii="Cordia New" w:hAnsi="Cordia New" w:cs="Cordia New" w:hint="cs"/>
                <w:sz w:val="28"/>
                <w:cs/>
              </w:rPr>
              <w:t>องค์การบริหารส่วนตำบลนากะชะ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B378AF" w:rsidRDefault="00B378AF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A60883" w:rsidRPr="00B378AF">
              <w:rPr>
                <w:rFonts w:ascii="Cordia New" w:hAnsi="Cordia New" w:cs="Cordia New" w:hint="cs"/>
                <w:sz w:val="28"/>
                <w:cs/>
              </w:rPr>
              <w:t>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8" w:rsidRPr="005F7D0B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066C42" w:rsidRPr="005F7D0B" w:rsidRDefault="00A40A49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Pr="005F7D0B" w:rsidRDefault="00066C42" w:rsidP="00160BD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5F7D0B">
              <w:rPr>
                <w:rFonts w:ascii="Cordia New" w:hAnsi="Cordia New" w:cs="Cordia New" w:hint="cs"/>
                <w:sz w:val="28"/>
                <w:cs/>
              </w:rPr>
              <w:t>สำนักงาน</w:t>
            </w:r>
            <w:r w:rsidR="00A40A49" w:rsidRPr="005F7D0B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82234C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379" style="position:absolute;left:0;text-align:left;z-index:251683328;mso-position-horizontal-relative:text;mso-position-vertical-relative:text" from=".6pt,14.6pt" to="63.4pt,14.6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42" w:rsidRDefault="00066C42" w:rsidP="0045303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AE00BF" w:rsidRDefault="00AE00BF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AE00BF" w:rsidRDefault="00AE00BF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AE00BF" w:rsidRDefault="00AE00BF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E57E82" w:rsidRDefault="00E57E82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E57E82" w:rsidRDefault="00E57E82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AE00BF" w:rsidRDefault="00AE00BF" w:rsidP="00AE00BF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>1. ยุทธศาสตร์ การพัฒนาสังคมและคุณภาพชีวิต</w:t>
      </w:r>
    </w:p>
    <w:p w:rsidR="00AE00BF" w:rsidRDefault="00AE00BF" w:rsidP="00AE00BF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1.2  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2977"/>
        <w:gridCol w:w="3261"/>
        <w:gridCol w:w="1275"/>
        <w:gridCol w:w="1231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605B83" w:rsidTr="00B378AF">
        <w:trPr>
          <w:cantSplit/>
        </w:trPr>
        <w:tc>
          <w:tcPr>
            <w:tcW w:w="698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261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231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605B83" w:rsidRPr="00BB144C" w:rsidRDefault="00605B8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605B83" w:rsidRDefault="00605B8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605B83" w:rsidRDefault="00605B8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605B83" w:rsidTr="00B378AF">
        <w:trPr>
          <w:cantSplit/>
          <w:trHeight w:val="733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5F0A93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605B83" w:rsidTr="00B378A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025AA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โครงการพัฒนาเยาวชน เด็ก สตรีและครอบครัว</w:t>
            </w:r>
          </w:p>
          <w:p w:rsidR="00605B83" w:rsidRPr="00B378AF" w:rsidRDefault="00B378AF" w:rsidP="00B378A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(ข้อบัญญัติงบประมาณหน้า.39/62</w:t>
            </w:r>
            <w:r w:rsidR="00605B83" w:rsidRPr="00B378AF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-จัดกิจกรรมโครงการพัฒนาเยาวชน เด็ก สตรีและครอบครัว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CB34C2" w:rsidP="00B378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B378AF" w:rsidRPr="00B378AF">
              <w:rPr>
                <w:rFonts w:ascii="Cordia New" w:hAnsi="Cordia New" w:cs="Cordia New" w:hint="cs"/>
                <w:sz w:val="28"/>
                <w:cs/>
              </w:rPr>
              <w:t>6</w:t>
            </w:r>
            <w:r w:rsidR="00605B83" w:rsidRPr="00B378AF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B378AF" w:rsidRPr="00B378AF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605B83" w:rsidRPr="00B378AF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59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82234C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484" style="position:absolute;left:0;text-align:left;z-index:251763200;mso-position-horizontal-relative:text;mso-position-vertical-relative:text" from="12.4pt,14.6pt" to="33.1pt,14.6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605B83" w:rsidTr="00B378A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025AA" w:rsidRDefault="00605B83" w:rsidP="00A40A4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F937BE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โครงการฝึกอาชีพเพื่อเสริมสร้างรายได้แก่ผู้ด้อยโอกาสทา</w:t>
            </w:r>
            <w:r w:rsidR="00FE065D">
              <w:rPr>
                <w:rFonts w:ascii="Cordia New" w:hAnsi="Cordia New" w:cs="Cordia New" w:hint="cs"/>
                <w:sz w:val="28"/>
                <w:cs/>
              </w:rPr>
              <w:t>งสังคม(ข้อบัญญัติงบประมาณหน้า.39/62</w:t>
            </w:r>
            <w:r w:rsidRPr="00B378AF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-จัดกิจกรรมโครงการฝึกอาชีพเพื่อเสริมสร้างรายได้แก่ผู้ด้อยโอกาสทางสังคม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B378AF" w:rsidP="00B378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35</w:t>
            </w:r>
            <w:r w:rsidR="00605B83" w:rsidRPr="00B378AF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B378AF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605B83" w:rsidRPr="00B378AF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59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82234C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485" style="position:absolute;left:0;text-align:left;z-index:251764224;mso-position-horizontal-relative:text;mso-position-vertical-relative:text" from="-1.2pt,17.75pt" to="39.65pt,17.75pt" strokeweight="4.5pt"/>
              </w:pic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605B83" w:rsidTr="00B378A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A40A4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B378A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โครงการส่งเสริมสุขภาพผู้</w:t>
            </w:r>
            <w:r w:rsidR="002A2868" w:rsidRPr="00B378AF">
              <w:rPr>
                <w:rFonts w:ascii="Cordia New" w:hAnsi="Cordia New" w:cs="Cordia New" w:hint="cs"/>
                <w:sz w:val="28"/>
                <w:cs/>
              </w:rPr>
              <w:t>สูงอายุ(ข้อบัญญัติงบประมาณหน้า.4</w:t>
            </w:r>
            <w:r w:rsidR="00B378AF" w:rsidRPr="00B378AF">
              <w:rPr>
                <w:rFonts w:ascii="Cordia New" w:hAnsi="Cordia New" w:cs="Cordia New" w:hint="cs"/>
                <w:sz w:val="28"/>
                <w:cs/>
              </w:rPr>
              <w:t>0/62</w:t>
            </w:r>
            <w:r w:rsidRPr="00B378AF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จัดกิจกรรมโครงการส่งเสริมสุขภาพของผู้สูงอายุ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250,000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59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82234C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486" style="position:absolute;left:0;text-align:left;z-index:251765248;mso-position-horizontal-relative:text;mso-position-vertical-relative:text" from="13.05pt,20.25pt" to="53.9pt,20.25pt" strokeweight="4.5pt"/>
              </w:pi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605B83" w:rsidTr="00B378A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A40A4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โครงการรณรงค์และป้องกันแก้ไขปัญหายาเสพติด</w:t>
            </w:r>
          </w:p>
          <w:p w:rsidR="00605B83" w:rsidRPr="00B378AF" w:rsidRDefault="002A2868" w:rsidP="00B378A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(ข้อบัญญัติงบประมาณหน้า.4</w:t>
            </w:r>
            <w:r w:rsidR="00B378AF" w:rsidRPr="00B378AF">
              <w:rPr>
                <w:rFonts w:ascii="Cordia New" w:hAnsi="Cordia New" w:cs="Cordia New" w:hint="cs"/>
                <w:sz w:val="28"/>
                <w:cs/>
              </w:rPr>
              <w:t>0/62</w:t>
            </w:r>
            <w:r w:rsidR="00605B83" w:rsidRPr="00B378AF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จัดกิจกรรมตามโครงการรณรงค์และป้องกันแก้ไขปัญหายาเสพติด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B378AF" w:rsidP="00B378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</w:t>
            </w:r>
            <w:r w:rsidR="00605B83" w:rsidRPr="00B378AF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605B83" w:rsidRPr="00B378AF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59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B378AF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82234C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483" style="position:absolute;left:0;text-align:left;z-index:251762176;mso-position-horizontal-relative:text;mso-position-vertical-relative:text" from="-2.2pt,16.2pt" to="30.7pt,16.2pt" strokeweight="4.5pt"/>
              </w:pi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5F0A9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D84059" w:rsidTr="00B378A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65361F" w:rsidP="0065361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Pr="00B378AF" w:rsidRDefault="00D84059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โครงการส่งเสริมสภาเด็กและเยาวชน</w:t>
            </w:r>
          </w:p>
          <w:p w:rsidR="00D84059" w:rsidRPr="00B378AF" w:rsidRDefault="00B378AF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(ข้อบัญญัติงบประมาณหน้า.41/62</w:t>
            </w:r>
            <w:r w:rsidR="00D84059" w:rsidRPr="00B378AF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1" w:rsidRPr="00B378AF" w:rsidRDefault="00D84059" w:rsidP="00A35761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จัดกิจกรรมตามโครงการ</w:t>
            </w:r>
            <w:r w:rsidR="00A35761" w:rsidRPr="00B378AF">
              <w:rPr>
                <w:rFonts w:ascii="Cordia New" w:hAnsi="Cordia New" w:cs="Cordia New" w:hint="cs"/>
                <w:sz w:val="28"/>
                <w:cs/>
              </w:rPr>
              <w:t>ส่งเสริมสภาเด็กและเยาวชน</w:t>
            </w:r>
          </w:p>
          <w:p w:rsidR="00D84059" w:rsidRPr="00B378AF" w:rsidRDefault="00D84059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Pr="00B378AF" w:rsidRDefault="00A35761" w:rsidP="00A3576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15</w:t>
            </w:r>
            <w:r w:rsidR="005F3909" w:rsidRPr="00B378AF">
              <w:rPr>
                <w:rFonts w:ascii="Cordia New" w:hAnsi="Cordia New" w:cs="Cordia New" w:hint="cs"/>
                <w:sz w:val="28"/>
                <w:cs/>
              </w:rPr>
              <w:t>,0</w:t>
            </w:r>
            <w:r w:rsidR="00D84059" w:rsidRPr="00B378AF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Pr="00B378AF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D84059" w:rsidRPr="00B378AF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Pr="00B378AF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32" style="position:absolute;left:0;text-align:left;z-index:251827712;mso-position-horizontal-relative:text;mso-position-vertical-relative:text" from="7.2pt,12.15pt" to="40.1pt,12.15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59" w:rsidRDefault="00D8405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B378AF" w:rsidTr="00B378A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65361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โครงการพัฒนาศักยภาพสตรี</w:t>
            </w:r>
          </w:p>
          <w:p w:rsidR="00B378AF" w:rsidRPr="00B378AF" w:rsidRDefault="00B378AF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(ข้อบัญญัติงบประมาณหน้า.41/62)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Pr="00B378AF" w:rsidRDefault="00B378AF" w:rsidP="00FF02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จัดกิจกรรมตามโครงการส่งเสริม</w:t>
            </w:r>
            <w:r>
              <w:rPr>
                <w:rFonts w:ascii="Cordia New" w:hAnsi="Cordia New" w:cs="Cordia New" w:hint="cs"/>
                <w:sz w:val="28"/>
                <w:cs/>
              </w:rPr>
              <w:t>พัฒนาศักยภาพสตรี</w:t>
            </w:r>
          </w:p>
          <w:p w:rsidR="00B378AF" w:rsidRPr="00B378AF" w:rsidRDefault="00B378AF" w:rsidP="00FF02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P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  <w:r w:rsidRPr="00B378AF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P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B378AF" w:rsidRP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P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92" style="position:absolute;left:0;text-align:left;z-index:251894272;mso-position-horizontal-relative:text;mso-position-vertical-relative:text" from="3.6pt,7.95pt" to="36.5pt,7.95pt" strokeweight="4.5pt"/>
              </w:pi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F" w:rsidRDefault="00B378A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65361F" w:rsidRDefault="0065361F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65361F" w:rsidRDefault="0065361F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FE065D" w:rsidRDefault="00FE065D" w:rsidP="00FE065D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>1. ยุทธศาสตร์ การพัฒนาสังคมและคุณภาพชีวิต</w:t>
      </w:r>
    </w:p>
    <w:p w:rsidR="00FE065D" w:rsidRDefault="00FE065D" w:rsidP="00FE065D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1.2  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2977"/>
        <w:gridCol w:w="3261"/>
        <w:gridCol w:w="1275"/>
        <w:gridCol w:w="1231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FE065D" w:rsidTr="00FF020D">
        <w:trPr>
          <w:cantSplit/>
        </w:trPr>
        <w:tc>
          <w:tcPr>
            <w:tcW w:w="698" w:type="dxa"/>
            <w:vMerge w:val="restart"/>
            <w:vAlign w:val="center"/>
          </w:tcPr>
          <w:p w:rsidR="00FE065D" w:rsidRPr="00BB144C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FE065D" w:rsidRPr="00BB144C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261" w:type="dxa"/>
            <w:vMerge w:val="restart"/>
            <w:vAlign w:val="center"/>
          </w:tcPr>
          <w:p w:rsidR="00FE065D" w:rsidRPr="00BB144C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FE065D" w:rsidRPr="00BB144C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FE065D" w:rsidRPr="00BB144C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FE065D" w:rsidRPr="00BB144C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231" w:type="dxa"/>
            <w:vMerge w:val="restart"/>
            <w:vAlign w:val="center"/>
          </w:tcPr>
          <w:p w:rsidR="00FE065D" w:rsidRPr="00BB144C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FE065D" w:rsidRPr="00BB144C" w:rsidRDefault="00FE065D" w:rsidP="00FF020D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4041" w:type="dxa"/>
            <w:gridSpan w:val="9"/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พ.ศ.2565</w:t>
            </w:r>
          </w:p>
        </w:tc>
      </w:tr>
      <w:tr w:rsidR="00FE065D" w:rsidTr="00FF020D">
        <w:trPr>
          <w:cantSplit/>
          <w:trHeight w:val="733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FE065D" w:rsidRDefault="00FE065D" w:rsidP="00FF020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FE065D" w:rsidTr="00FF020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1025AA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B378AF" w:rsidRDefault="00FE065D" w:rsidP="00FF02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โครงการ</w:t>
            </w:r>
            <w:r>
              <w:rPr>
                <w:rFonts w:ascii="Cordia New" w:hAnsi="Cordia New" w:cs="Cordia New" w:hint="cs"/>
                <w:sz w:val="28"/>
                <w:cs/>
              </w:rPr>
              <w:t>เรียนรู้และส่งเสริมอาชีพตามหลักเศรษฐกิจพอเพียง</w:t>
            </w:r>
          </w:p>
          <w:p w:rsidR="00FE065D" w:rsidRDefault="00FE065D" w:rsidP="00FF02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</w:t>
            </w:r>
            <w:r>
              <w:rPr>
                <w:rFonts w:ascii="Cordia New" w:hAnsi="Cordia New" w:cs="Cordia New" w:hint="cs"/>
                <w:sz w:val="28"/>
                <w:cs/>
              </w:rPr>
              <w:t>42</w:t>
            </w:r>
            <w:r w:rsidRPr="00B378AF">
              <w:rPr>
                <w:rFonts w:ascii="Cordia New" w:hAnsi="Cordia New" w:cs="Cordia New" w:hint="cs"/>
                <w:sz w:val="28"/>
                <w:cs/>
              </w:rPr>
              <w:t>/62)</w:t>
            </w:r>
          </w:p>
          <w:p w:rsidR="008032A3" w:rsidRPr="00B378AF" w:rsidRDefault="008032A3" w:rsidP="00FF02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B378AF" w:rsidRDefault="00FE065D" w:rsidP="00FE065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-จัดกิจกรรมโครงการ</w:t>
            </w:r>
            <w:r>
              <w:rPr>
                <w:rFonts w:ascii="Cordia New" w:hAnsi="Cordia New" w:cs="Cordia New" w:hint="cs"/>
                <w:sz w:val="28"/>
                <w:cs/>
              </w:rPr>
              <w:t>เรียนรู้และส่งเสริมอาชีพตามหลักเศรษฐกิจพอเพียง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B378AF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</w:t>
            </w:r>
            <w:r w:rsidRPr="00B378AF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B378AF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FE065D" w:rsidRPr="00B378AF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B378AF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82234C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94" style="position:absolute;left:0;text-align:left;z-index:251897344;mso-position-horizontal-relative:text;mso-position-vertical-relative:text" from="12.4pt,14.6pt" to="33.1pt,14.6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FE065D" w:rsidTr="00FF020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1025AA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8032A3" w:rsidRDefault="00FE065D" w:rsidP="00FE065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032A3">
              <w:rPr>
                <w:rFonts w:ascii="Cordia New" w:hAnsi="Cordia New" w:cs="Cordia New" w:hint="cs"/>
                <w:sz w:val="28"/>
                <w:cs/>
              </w:rPr>
              <w:t>โครงการสานสัมพันธ์ครอบครัว(ข้อบัญญัติงบประมาณหน้า.42/62)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8032A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8032A3">
              <w:rPr>
                <w:rFonts w:ascii="Cordia New" w:hAnsi="Cordia New" w:cs="Cordia New" w:hint="cs"/>
                <w:sz w:val="28"/>
                <w:cs/>
              </w:rPr>
              <w:t>-จัดกิจกรรมโครงการ</w:t>
            </w:r>
            <w:r w:rsidR="008032A3" w:rsidRPr="008032A3">
              <w:rPr>
                <w:rFonts w:ascii="Cordia New" w:hAnsi="Cordia New" w:cs="Cordia New" w:hint="cs"/>
                <w:sz w:val="28"/>
                <w:cs/>
              </w:rPr>
              <w:t>สานสัมพันธ์ครอบครัว</w:t>
            </w:r>
          </w:p>
          <w:p w:rsidR="008032A3" w:rsidRPr="008032A3" w:rsidRDefault="008032A3" w:rsidP="008032A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8032A3" w:rsidRDefault="008032A3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032A3">
              <w:rPr>
                <w:rFonts w:ascii="Cordia New" w:hAnsi="Cordia New" w:cs="Cordia New" w:hint="cs"/>
                <w:sz w:val="28"/>
                <w:cs/>
              </w:rPr>
              <w:t>20</w:t>
            </w:r>
            <w:r w:rsidR="00FE065D" w:rsidRPr="008032A3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8032A3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032A3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FE065D" w:rsidRPr="008032A3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032A3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Pr="00B378AF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378A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82234C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95" style="position:absolute;left:0;text-align:left;z-index:251898368;mso-position-horizontal-relative:text;mso-position-vertical-relative:text" from="-1.2pt,17.75pt" to="39.65pt,17.75pt" strokeweight="4.5pt"/>
              </w:pic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5D" w:rsidRDefault="00FE065D" w:rsidP="00FF02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FE065D" w:rsidRDefault="00FE065D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FE065D" w:rsidRDefault="00FE065D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8032A3" w:rsidRDefault="008032A3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E57E82" w:rsidRDefault="00E57E82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>1. ยุทธศาสตร์ การพัฒนาสังคมและคุณภาพชีวิต</w:t>
      </w:r>
    </w:p>
    <w:p w:rsidR="00E57E82" w:rsidRDefault="00F90CDF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1.3</w:t>
      </w:r>
      <w:r w:rsidR="00E57E82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E57E82"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E57E82">
        <w:rPr>
          <w:rFonts w:ascii="Cordia New" w:hAnsi="Cordia New" w:cs="Cordia New" w:hint="cs"/>
          <w:b/>
          <w:bCs/>
          <w:sz w:val="28"/>
          <w:cs/>
        </w:rPr>
        <w:t>รักษาความสงบภายใน</w:t>
      </w:r>
    </w:p>
    <w:tbl>
      <w:tblPr>
        <w:tblW w:w="1613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119"/>
        <w:gridCol w:w="1559"/>
        <w:gridCol w:w="1231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605B83" w:rsidTr="008032A3">
        <w:trPr>
          <w:cantSplit/>
        </w:trPr>
        <w:tc>
          <w:tcPr>
            <w:tcW w:w="840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119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231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605B83" w:rsidRPr="00BB144C" w:rsidRDefault="00605B8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605B83" w:rsidRDefault="00605B8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605B83" w:rsidRDefault="00605B8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605B83" w:rsidTr="008032A3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605B83" w:rsidTr="008032A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E57E8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โครงการป้องกันและลดอุบัติเหตุทางถนน</w:t>
            </w:r>
          </w:p>
          <w:p w:rsidR="00605B83" w:rsidRPr="00E55251" w:rsidRDefault="00BF4EBF" w:rsidP="008032A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(ข้อบัญญัติงบประมาณหน้า.2</w:t>
            </w:r>
            <w:r w:rsidR="008032A3" w:rsidRPr="00E55251">
              <w:rPr>
                <w:rFonts w:ascii="Cordia New" w:hAnsi="Cordia New" w:cs="Cordia New" w:hint="cs"/>
                <w:sz w:val="28"/>
                <w:cs/>
              </w:rPr>
              <w:t>9/62</w:t>
            </w:r>
            <w:r w:rsidR="00605B83" w:rsidRPr="00E55251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ค่าใช้จ่ายในการการ</w:t>
            </w:r>
            <w:r w:rsidR="00BF4EBF" w:rsidRPr="00E55251">
              <w:rPr>
                <w:rFonts w:ascii="Cordia New" w:hAnsi="Cordia New" w:cs="Cordia New" w:hint="cs"/>
                <w:sz w:val="28"/>
                <w:cs/>
              </w:rPr>
              <w:t>จัดกิจกรรม</w:t>
            </w:r>
            <w:r w:rsidRPr="00E55251">
              <w:rPr>
                <w:rFonts w:ascii="Cordia New" w:hAnsi="Cordia New" w:cs="Cordia New" w:hint="cs"/>
                <w:sz w:val="28"/>
                <w:cs/>
              </w:rPr>
              <w:t>ป้องกันและลดอุบัติเหตุทางถนน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30,000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90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605B83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487" style="position:absolute;left:0;text-align:left;flip:y;z-index:251767296;mso-position-horizontal-relative:text;mso-position-vertical-relative:text" from="12.75pt,4.8pt" to="39.7pt,5.15pt" strokeweight="4.5pt"/>
              </w:pic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488" style="position:absolute;left:0;text-align:left;flip:y;z-index:251768320;mso-position-horizontal-relative:text;mso-position-vertical-relative:text" from="9.75pt,4.45pt" to="27.3pt,5.15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605B83" w:rsidTr="008032A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BF4EB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โครงการสนับสนุนกิจกรร</w:t>
            </w:r>
            <w:r w:rsidR="00BF4EBF" w:rsidRPr="00E55251">
              <w:rPr>
                <w:rFonts w:ascii="Cordia New" w:hAnsi="Cordia New" w:cs="Cordia New" w:hint="cs"/>
                <w:sz w:val="28"/>
                <w:cs/>
              </w:rPr>
              <w:t>ม</w:t>
            </w:r>
            <w:r w:rsidR="00E55251" w:rsidRPr="00E55251">
              <w:rPr>
                <w:rFonts w:ascii="Cordia New" w:hAnsi="Cordia New" w:cs="Cordia New" w:hint="cs"/>
                <w:sz w:val="28"/>
                <w:cs/>
              </w:rPr>
              <w:t xml:space="preserve"> อปพร.(ข้อบัญญัติงบประมาณหน้า.30/62</w:t>
            </w:r>
            <w:r w:rsidRPr="00E55251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Pr="00E55251" w:rsidRDefault="00605B83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ค่าใช้จ่ายตามโครงการสนับสนุนกิจกรรม อปพร.</w:t>
            </w:r>
            <w:r w:rsidR="00BF4EBF" w:rsidRPr="00E55251">
              <w:rPr>
                <w:rFonts w:ascii="Cordia New" w:hAnsi="Cordia New" w:cs="Cordia New" w:hint="cs"/>
                <w:sz w:val="28"/>
                <w:cs/>
              </w:rPr>
              <w:t xml:space="preserve"> ประกอบด้วย</w:t>
            </w:r>
          </w:p>
          <w:p w:rsidR="00605B83" w:rsidRPr="00E55251" w:rsidRDefault="00BF4EBF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-กิจกรรมการฝึกทบทวนอาสาสมัครป้องกันภัยฝ่ายพลเรือน (อปพร.)</w:t>
            </w:r>
          </w:p>
          <w:p w:rsidR="00BF4EBF" w:rsidRPr="00E55251" w:rsidRDefault="00BF4EBF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-กิจกรรมการฝึกซ้อมแผนการป้องกันและการระงับอัคคีภัย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E55251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15</w:t>
            </w:r>
            <w:r w:rsidR="00605B83" w:rsidRPr="00E55251">
              <w:rPr>
                <w:rFonts w:ascii="Cordia New" w:hAnsi="Cordia New" w:cs="Cordia New" w:hint="cs"/>
                <w:sz w:val="28"/>
                <w:cs/>
              </w:rPr>
              <w:t>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90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605B83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4E107D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4E107D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41" style="position:absolute;left:0;text-align:left;z-index:251833856;mso-position-horizontal-relative:text;mso-position-vertical-relative:text" from="-1.8pt,78.3pt" to="113.35pt,78.3pt" strokeweight="4.5pt"/>
              </w:pict>
            </w:r>
            <w:r>
              <w:rPr>
                <w:rFonts w:ascii="Cordia New" w:hAnsi="Cordia New" w:cs="Cordia New"/>
                <w:noProof/>
                <w:sz w:val="28"/>
              </w:rPr>
              <w:pict>
                <v:line id="_x0000_s3489" style="position:absolute;left:0;text-align:left;z-index:251769344;mso-position-horizontal-relative:text;mso-position-vertical-relative:text" from="-1.8pt,12pt" to="113.35pt,12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BF4EBF" w:rsidTr="008032A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Pr="00E55251" w:rsidRDefault="00BF4EB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Pr="00E55251" w:rsidRDefault="00BF4EBF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โครงการอบรมชุดปฏิบัติการจิตอาสาภัยพิบัติประจำองค์การบริหารส่วนตำบลนากะชะ</w:t>
            </w:r>
          </w:p>
          <w:p w:rsidR="00BF4EBF" w:rsidRPr="00E55251" w:rsidRDefault="00E55251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(ข้อบัญญัติงบประมาณหน้า.30/62</w:t>
            </w:r>
            <w:r w:rsidR="00BF4EBF" w:rsidRPr="00E55251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Pr="00E55251" w:rsidRDefault="00BF4EBF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ค่าใช้จ่ายในการการจัดกิจกรรมโครงการอบรมชุดปฏิบัติการจิตอาสาภัยพิบัติประจำองค์การบริหารส่วนตำบลนากะชะ</w:t>
            </w:r>
          </w:p>
          <w:p w:rsidR="00BF4EBF" w:rsidRPr="00E55251" w:rsidRDefault="00BF4EBF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Pr="00E55251" w:rsidRDefault="005F3909" w:rsidP="005F390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173</w:t>
            </w:r>
            <w:r w:rsidR="00BF4EBF" w:rsidRPr="00E55251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E55251">
              <w:rPr>
                <w:rFonts w:ascii="Cordia New" w:hAnsi="Cordia New" w:cs="Cordia New" w:hint="cs"/>
                <w:sz w:val="28"/>
                <w:cs/>
              </w:rPr>
              <w:t>880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Pr="00E55251" w:rsidRDefault="00BF4EB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BF4EBF" w:rsidRPr="00E55251" w:rsidRDefault="00BF4EB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Pr="004E107D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4E107D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39" style="position:absolute;left:0;text-align:left;flip:y;z-index:251832832;mso-position-horizontal-relative:text;mso-position-vertical-relative:text" from="5.65pt,6.05pt" to="51.15pt,6.05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F" w:rsidRDefault="00BF4EBF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54657B" w:rsidRDefault="0054657B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AE00BF" w:rsidRDefault="00AE00BF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096AE5" w:rsidRDefault="00096AE5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096AE5" w:rsidRDefault="00096AE5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096AE5" w:rsidRDefault="00096AE5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E57E82" w:rsidRDefault="00E57E82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>1. ยุทธศาสตร์ การพัฒนาสังคมและคุณภาพชีวิต</w:t>
      </w:r>
    </w:p>
    <w:p w:rsidR="00E57E82" w:rsidRDefault="00F90CDF" w:rsidP="00E57E82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1.4</w:t>
      </w:r>
      <w:r w:rsidR="00E57E82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E57E82"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152933">
        <w:rPr>
          <w:rFonts w:ascii="Cordia New" w:hAnsi="Cordia New" w:cs="Cordia New" w:hint="cs"/>
          <w:b/>
          <w:bCs/>
          <w:sz w:val="28"/>
          <w:cs/>
        </w:rPr>
        <w:t>สาธารณสุข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2835"/>
        <w:gridCol w:w="1559"/>
        <w:gridCol w:w="1231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605B83" w:rsidTr="00152933">
        <w:trPr>
          <w:cantSplit/>
        </w:trPr>
        <w:tc>
          <w:tcPr>
            <w:tcW w:w="840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231" w:type="dxa"/>
            <w:vMerge w:val="restart"/>
            <w:vAlign w:val="center"/>
          </w:tcPr>
          <w:p w:rsidR="00605B83" w:rsidRPr="00BB144C" w:rsidRDefault="00605B8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605B83" w:rsidRPr="00BB144C" w:rsidRDefault="00605B8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605B83" w:rsidRDefault="00605B8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605B83" w:rsidRDefault="00605B8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605B83" w:rsidTr="00152933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605B8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605B83" w:rsidRDefault="00605B8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605B83" w:rsidTr="0015293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 xml:space="preserve">โครงการส่งเสริมและให้ความรู้เรื่องการจัดการขยะอย่างครบวงจร อบต.นากะชะ อ.ฉวาง จ.นครศรีฯ </w:t>
            </w:r>
          </w:p>
          <w:p w:rsidR="00605B83" w:rsidRPr="00E55251" w:rsidRDefault="00327B89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35/62</w:t>
            </w:r>
            <w:r w:rsidR="00605B83" w:rsidRPr="00E55251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15293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จัดกิจกรรมส่งเสริมและให้ความรู้เรื่องการจัดการขยะอย่างครบวงจร อบต.นากะชะ อ.ฉวาง จ.นครศรีฯ “กิจกรรมการคัดแยกขยะอินทรีย์”</w:t>
            </w:r>
          </w:p>
          <w:p w:rsidR="00605B83" w:rsidRPr="00E55251" w:rsidRDefault="00605B83" w:rsidP="0015293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- จัดกิจกรรมส่งเสริมและให้ความรู้เรื่องการจัดการขยะอย่างครบวงจร อบต.นากะชะ อ.ฉวาง จ.นครศรีฯ</w:t>
            </w:r>
          </w:p>
          <w:p w:rsidR="00605B83" w:rsidRPr="00E55251" w:rsidRDefault="009B1A55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“กิจกรรมธนาคารข</w:t>
            </w:r>
            <w:r w:rsidR="00605B83" w:rsidRPr="00E55251">
              <w:rPr>
                <w:rFonts w:ascii="Cordia New" w:hAnsi="Cordia New" w:cs="Cordia New" w:hint="cs"/>
                <w:sz w:val="28"/>
                <w:cs/>
              </w:rPr>
              <w:t>ยะในโรงเรียน”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E55251" w:rsidP="00E5525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66</w:t>
            </w:r>
            <w:r w:rsidR="00605B83" w:rsidRPr="00E55251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E55251">
              <w:rPr>
                <w:rFonts w:ascii="Cordia New" w:hAnsi="Cordia New" w:cs="Cordia New" w:hint="cs"/>
                <w:sz w:val="28"/>
                <w:cs/>
              </w:rPr>
              <w:t>00</w:t>
            </w:r>
            <w:r w:rsidR="00605B83" w:rsidRPr="00E55251">
              <w:rPr>
                <w:rFonts w:ascii="Cordia New" w:hAnsi="Cordia New" w:cs="Cordia New" w:hint="cs"/>
                <w:sz w:val="28"/>
                <w:cs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605B83" w:rsidRPr="00E55251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525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16C6A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116C6A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490" style="position:absolute;left:0;text-align:left;z-index:251771392;mso-position-horizontal-relative:text;mso-position-vertical-relative:text" from="-5.4pt,68.45pt" to="86.45pt,68.45pt" strokeweight="4.5pt"/>
              </w:pic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491" style="position:absolute;left:0;text-align:left;z-index:251772416;mso-position-horizontal-relative:text;mso-position-vertical-relative:text" from="2.7pt,137pt" to="83.3pt,137pt" strokeweight="4.5pt"/>
              </w:pi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83" w:rsidRPr="00152933" w:rsidRDefault="00605B8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193519" w:rsidTr="00152933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FF2C0D" w:rsidRDefault="00193519" w:rsidP="0019351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FF2C0D" w:rsidRDefault="00193519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อุดหนุนโครงการสืบสานพระราชปณิธานสมเด็จย่า สตรีตำบลนากะชะร่วมต้านมะเร็งเต้านม ม.1</w:t>
            </w:r>
          </w:p>
          <w:p w:rsidR="00193519" w:rsidRPr="00FF2C0D" w:rsidRDefault="00193519" w:rsidP="00FF2C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</w:t>
            </w:r>
            <w:r w:rsidR="00FF2C0D" w:rsidRPr="00FF2C0D">
              <w:rPr>
                <w:rFonts w:ascii="Cordia New" w:hAnsi="Cordia New" w:cs="Cordia New" w:hint="cs"/>
                <w:sz w:val="28"/>
                <w:cs/>
              </w:rPr>
              <w:t>6/62</w:t>
            </w:r>
            <w:r w:rsidRPr="00FF2C0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FF2C0D" w:rsidRDefault="00193519" w:rsidP="00193519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-จัดกิจกรรม โครงการสืบสานพระราชปณิธานสมเด็จย่า สตรีตำบลนากะชะร่วมต้านมะเร็งเต้านม ม.1</w:t>
            </w:r>
          </w:p>
          <w:p w:rsidR="00193519" w:rsidRPr="00FF2C0D" w:rsidRDefault="00193519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FF2C0D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FF2C0D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หมู่ที่ 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FF2C0D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43" style="position:absolute;left:0;text-align:left;z-index:251836928;mso-position-horizontal-relative:text;mso-position-vertical-relative:text" from="5.65pt,17.7pt" to="46.55pt,17.7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19" w:rsidRPr="00152933" w:rsidRDefault="00193519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1E217A" w:rsidTr="00152933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1E217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อุดหนุนโครงการสืบสานพระราชปณิธานสมเด็จย่า สตรีตำบลนากะชะร่วมต้านมะเร็งเต้านม ม.2</w:t>
            </w:r>
          </w:p>
          <w:p w:rsidR="001E217A" w:rsidRPr="00FF2C0D" w:rsidRDefault="00FF2C0D" w:rsidP="00FF2C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37/62)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-จัดกิจกรรม โครงการสืบสานพระราชปณิธานสมเด็จย่า สตรีตำบลนากะชะร่วมต้านมะเร็งเต้านม ม.2</w:t>
            </w:r>
          </w:p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หมู่ที่ 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44" style="position:absolute;left:0;text-align:left;z-index:251838976;mso-position-horizontal-relative:text;mso-position-vertical-relative:text" from="5.65pt,17.7pt" to="46.55pt,17.7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1E217A" w:rsidTr="00152933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อุดหนุนโครงการสืบสานพระราชปณิธานสมเด็จย่า สตรีตำบลนากะชะร่วมต้านมะเร็งเต้านม ม.3</w:t>
            </w:r>
          </w:p>
          <w:p w:rsidR="001E217A" w:rsidRPr="00FF2C0D" w:rsidRDefault="001E217A" w:rsidP="00FF2C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</w:t>
            </w:r>
            <w:r w:rsidR="00FF2C0D">
              <w:rPr>
                <w:rFonts w:ascii="Cordia New" w:hAnsi="Cordia New" w:cs="Cordia New" w:hint="cs"/>
                <w:sz w:val="28"/>
                <w:cs/>
              </w:rPr>
              <w:t>7/62</w:t>
            </w:r>
            <w:r w:rsidRPr="00FF2C0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-จัดกิจกรรม โครงการสืบสานพระราชปณิธานสมเด็จย่า สตรีตำบลนากะชะร่วมต้านมะเร็งเต้านม ม.3</w:t>
            </w:r>
          </w:p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หมู่ที่ 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45" style="position:absolute;left:0;text-align:left;z-index:251841024;mso-position-horizontal-relative:text;mso-position-vertical-relative:text" from="5.65pt,17.7pt" to="46.55pt,17.7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1E217A" w:rsidRDefault="00FC7B9B" w:rsidP="001E217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 xml:space="preserve">   1.4</w:t>
      </w:r>
      <w:r w:rsidR="001E217A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1E217A"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1E217A">
        <w:rPr>
          <w:rFonts w:ascii="Cordia New" w:hAnsi="Cordia New" w:cs="Cordia New" w:hint="cs"/>
          <w:b/>
          <w:bCs/>
          <w:sz w:val="28"/>
          <w:cs/>
        </w:rPr>
        <w:t>สาธารณสุข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2835"/>
        <w:gridCol w:w="1559"/>
        <w:gridCol w:w="1231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1E217A" w:rsidTr="00BC3B8D">
        <w:trPr>
          <w:cantSplit/>
        </w:trPr>
        <w:tc>
          <w:tcPr>
            <w:tcW w:w="840" w:type="dxa"/>
            <w:vMerge w:val="restart"/>
            <w:vAlign w:val="center"/>
          </w:tcPr>
          <w:p w:rsidR="001E217A" w:rsidRPr="00BB144C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1E217A" w:rsidRPr="00BB144C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1E217A" w:rsidRPr="00BB144C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1E217A" w:rsidRPr="00BB144C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E217A" w:rsidRPr="00BB144C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1E217A" w:rsidRPr="00BB144C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231" w:type="dxa"/>
            <w:vMerge w:val="restart"/>
            <w:vAlign w:val="center"/>
          </w:tcPr>
          <w:p w:rsidR="001E217A" w:rsidRPr="00BB144C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1E217A" w:rsidRPr="00BB144C" w:rsidRDefault="001E217A" w:rsidP="00BC3B8D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1E217A" w:rsidRDefault="001E217A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1E217A" w:rsidRDefault="001E217A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1E217A" w:rsidTr="00BC3B8D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1E217A" w:rsidRDefault="001E217A" w:rsidP="00BC3B8D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1E217A" w:rsidTr="00BC3B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อุดหนุนโครงการสืบสานพระราชปณิธานสมเด็จย่า สตรีตำบลนากะชะร่วมต้านมะเร็งเต้านม ม.4</w:t>
            </w:r>
          </w:p>
          <w:p w:rsidR="001E217A" w:rsidRPr="00FF2C0D" w:rsidRDefault="001E217A" w:rsidP="00FF2C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</w:t>
            </w:r>
            <w:r w:rsidR="00FF2C0D" w:rsidRPr="00FF2C0D">
              <w:rPr>
                <w:rFonts w:ascii="Cordia New" w:hAnsi="Cordia New" w:cs="Cordia New" w:hint="cs"/>
                <w:sz w:val="28"/>
                <w:cs/>
              </w:rPr>
              <w:t>7/62</w:t>
            </w:r>
            <w:r w:rsidRPr="00FF2C0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-จัดกิจกรรม โครงการสืบสานพระราชปณิธานสมเด็จย่า สตรีตำบลนากะชะร่วมต้านมะเร็งเต้านม ม.4</w:t>
            </w:r>
          </w:p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หมู่ที่ 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59" style="position:absolute;left:0;text-align:left;z-index:251852288;mso-position-horizontal-relative:text;mso-position-vertical-relative:text" from="5.65pt,17.7pt" to="46.55pt,17.7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1E217A" w:rsidTr="00BC3B8D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อุดหนุนโครงการสืบสานพระราชปณิธานสมเด็จย่า สตรีตำบลนากะชะร่วมต้านมะเร็งเต้านม ม.5</w:t>
            </w:r>
          </w:p>
          <w:p w:rsidR="001E217A" w:rsidRPr="00FF2C0D" w:rsidRDefault="00FF2C0D" w:rsidP="001E217A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38/62</w:t>
            </w:r>
            <w:r w:rsidR="001E217A" w:rsidRPr="00FF2C0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-จัดกิจกรรม โครงการสืบสานพระราชปณิธานสมเด็จย่า สตรีตำบลนากะชะร่วมต้านมะเร็งเต้านม ม.5</w:t>
            </w:r>
          </w:p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หมู่ที่ 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56" style="position:absolute;left:0;text-align:left;z-index:251849216;mso-position-horizontal-relative:text;mso-position-vertical-relative:text" from="5.65pt,17.7pt" to="46.55pt,17.7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1E217A" w:rsidTr="00BC3B8D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72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อุดหนุนโครงการสืบสานพระราชปณิธานสมเด็จย่า</w:t>
            </w:r>
            <w:r w:rsidR="00223972" w:rsidRPr="00FF2C0D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Pr="00FF2C0D">
              <w:rPr>
                <w:rFonts w:ascii="Cordia New" w:hAnsi="Cordia New" w:cs="Cordia New" w:hint="cs"/>
                <w:sz w:val="28"/>
                <w:cs/>
              </w:rPr>
              <w:t xml:space="preserve"> สตรีตำบล</w:t>
            </w:r>
          </w:p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นากะชะร่วมต้านมะเร็งเต้านม ม.</w:t>
            </w:r>
            <w:r w:rsidR="00D54F09" w:rsidRPr="00FF2C0D">
              <w:rPr>
                <w:rFonts w:ascii="Cordia New" w:hAnsi="Cordia New" w:cs="Cordia New"/>
                <w:sz w:val="28"/>
              </w:rPr>
              <w:t>6</w:t>
            </w:r>
          </w:p>
          <w:p w:rsidR="001E217A" w:rsidRPr="00FF2C0D" w:rsidRDefault="001E217A" w:rsidP="00D54F09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</w:t>
            </w:r>
            <w:r w:rsidR="00FF2C0D" w:rsidRPr="00FF2C0D">
              <w:rPr>
                <w:rFonts w:ascii="Cordia New" w:hAnsi="Cordia New" w:cs="Cordia New" w:hint="cs"/>
                <w:sz w:val="28"/>
                <w:cs/>
              </w:rPr>
              <w:t>8/62</w:t>
            </w:r>
            <w:r w:rsidRPr="00FF2C0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-จัดกิจกรรม โครงการสืบสานพระราชปณิธานสมเด็จย่า สตรีตำ</w:t>
            </w:r>
            <w:r w:rsidR="00FD5D6A" w:rsidRPr="00FF2C0D">
              <w:rPr>
                <w:rFonts w:ascii="Cordia New" w:hAnsi="Cordia New" w:cs="Cordia New" w:hint="cs"/>
                <w:sz w:val="28"/>
                <w:cs/>
              </w:rPr>
              <w:t>บลนากะชะร่วมต้านมะเร็งเต้านม ม.6</w:t>
            </w:r>
          </w:p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หมู่ที่ 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57" style="position:absolute;left:0;text-align:left;z-index:251850240;mso-position-horizontal-relative:text;mso-position-vertical-relative:text" from="5.65pt,17.7pt" to="46.55pt,17.7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1E217A" w:rsidTr="00BC3B8D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อุดหนุนโครงการสืบสานพระราชปณิธานสมเด็จย่า สตรีตำบลนากะชะร่วมต้านมะเร็งเต้านม ม.</w:t>
            </w:r>
            <w:r w:rsidR="00D54F09" w:rsidRPr="00FF2C0D"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1E217A" w:rsidRPr="00FF2C0D" w:rsidRDefault="001E217A" w:rsidP="00FF2C0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</w:t>
            </w:r>
            <w:r w:rsidR="00FF2C0D">
              <w:rPr>
                <w:rFonts w:ascii="Cordia New" w:hAnsi="Cordia New" w:cs="Cordia New" w:hint="cs"/>
                <w:sz w:val="28"/>
                <w:cs/>
              </w:rPr>
              <w:t>8/62</w:t>
            </w:r>
            <w:r w:rsidRPr="00FF2C0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-จัดกิจกรรม โครงการสืบสานพระราชปณิธานสมเด็จย่า สตรีตำบลนากะชะร่วมต้านมะเร็งเต้านม ม.</w:t>
            </w:r>
            <w:r w:rsidR="00FD5D6A" w:rsidRPr="00FF2C0D"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1E217A" w:rsidRPr="00FF2C0D" w:rsidRDefault="001E217A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FF2C0D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F2C0D">
              <w:rPr>
                <w:rFonts w:ascii="Cordia New" w:hAnsi="Cordia New" w:cs="Cordia New" w:hint="cs"/>
                <w:sz w:val="28"/>
                <w:cs/>
              </w:rPr>
              <w:t>หมู่ที่ 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58" style="position:absolute;left:0;text-align:left;z-index:251851264;mso-position-horizontal-relative:text;mso-position-vertical-relative:text" from="5.65pt,17.7pt" to="46.55pt,17.7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A" w:rsidRPr="00152933" w:rsidRDefault="001E217A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E57E82" w:rsidRDefault="00E57E82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7C675E" w:rsidRDefault="007C675E" w:rsidP="007C675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7C675E" w:rsidRDefault="007C675E" w:rsidP="007C675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ED2ABF" w:rsidRDefault="00ED2ABF" w:rsidP="007C675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7C675E" w:rsidRDefault="007C675E" w:rsidP="007C675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>2. ยุทธศาสตร์ การพัฒนาโครงสร้างพื้นฐาน</w:t>
      </w:r>
    </w:p>
    <w:p w:rsidR="007C675E" w:rsidRDefault="00FC7B9B" w:rsidP="007C675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2.1</w:t>
      </w:r>
      <w:r w:rsidR="007C675E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7C675E"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7C675E">
        <w:rPr>
          <w:rFonts w:ascii="Cordia New" w:hAnsi="Cordia New" w:cs="Cordia New" w:hint="cs"/>
          <w:b/>
          <w:bCs/>
          <w:sz w:val="28"/>
          <w:cs/>
        </w:rPr>
        <w:t>อุตสาหกรรมและการโยธา</w:t>
      </w:r>
    </w:p>
    <w:tbl>
      <w:tblPr>
        <w:tblW w:w="1599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2977"/>
        <w:gridCol w:w="3828"/>
        <w:gridCol w:w="1134"/>
        <w:gridCol w:w="992"/>
        <w:gridCol w:w="1004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7D6ADA">
        <w:trPr>
          <w:cantSplit/>
        </w:trPr>
        <w:tc>
          <w:tcPr>
            <w:tcW w:w="698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828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04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82343" w:rsidTr="007D6ADA">
        <w:trPr>
          <w:cantSplit/>
          <w:trHeight w:val="733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ก.ย.</w:t>
            </w:r>
          </w:p>
        </w:tc>
      </w:tr>
      <w:tr w:rsidR="007D6ADA" w:rsidTr="007D6ADA">
        <w:trPr>
          <w:cantSplit/>
          <w:trHeight w:val="733"/>
        </w:trPr>
        <w:tc>
          <w:tcPr>
            <w:tcW w:w="698" w:type="dxa"/>
            <w:tcBorders>
              <w:bottom w:val="single" w:sz="4" w:space="0" w:color="auto"/>
            </w:tcBorders>
          </w:tcPr>
          <w:p w:rsidR="007D6ADA" w:rsidRPr="00706E94" w:rsidRDefault="007D6ADA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D6ADA" w:rsidRDefault="007D6ADA" w:rsidP="007D6ADA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โครงการก่อสร้างป้ายเขตองค์การบริหารส่วนตำบลนากะชะ</w:t>
            </w:r>
          </w:p>
          <w:p w:rsidR="007D6ADA" w:rsidRPr="00FF020D" w:rsidRDefault="007D6ADA" w:rsidP="007D6ADA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FF020D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54/62)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D6ADA" w:rsidRDefault="00FF020D" w:rsidP="007D6ADA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ดำเนินการก่อสร้างป้ายเขตองค์การบริหารส่วนตำบลนากะชะ กว้าง 3.00 ม.  สูง 2.17 ม</w:t>
            </w:r>
          </w:p>
          <w:p w:rsidR="00793E21" w:rsidRPr="00706E94" w:rsidRDefault="00793E21" w:rsidP="007D6ADA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ตามรายละเอียดแบบแปลน อบต.นากะชะ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ADA" w:rsidRPr="00706E94" w:rsidRDefault="00793E21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29,000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6ADA" w:rsidRPr="00706E94" w:rsidRDefault="007D6ADA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บริเวณหนองน้ำทุ่งจูด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7D6ADA" w:rsidRPr="007D6ADA" w:rsidRDefault="007D6ADA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82234C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00" style="position:absolute;left:0;text-align:left;flip:y;z-index:251899392;mso-position-horizontal-relative:text;mso-position-vertical-relative:text" from="8.95pt,64.7pt" to="63.9pt,64.7pt" strokeweight="4.5pt"/>
              </w:pic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D6ADA" w:rsidRPr="00706E94" w:rsidRDefault="007D6ADA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482343" w:rsidTr="007D6AD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4" w:rsidRPr="003F0644" w:rsidRDefault="00A15BE5" w:rsidP="007C675E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โครงการก่อสร้าง ถนน คสล.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ซอยบ้านในห้าง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482343" w:rsidRPr="003F0644">
              <w:rPr>
                <w:rFonts w:ascii="Cordia New" w:hAnsi="Cordia New" w:cs="Cordia New" w:hint="cs"/>
                <w:sz w:val="28"/>
                <w:cs/>
              </w:rPr>
              <w:t xml:space="preserve">หมู่ที่ 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 xml:space="preserve">5  </w:t>
            </w:r>
            <w:r w:rsidR="00482343" w:rsidRPr="003F0644">
              <w:rPr>
                <w:rFonts w:ascii="Cordia New" w:hAnsi="Cordia New" w:cs="Cordia New" w:hint="cs"/>
                <w:sz w:val="28"/>
                <w:cs/>
              </w:rPr>
              <w:t xml:space="preserve">ต.นากะชะ </w:t>
            </w:r>
          </w:p>
          <w:p w:rsidR="00482343" w:rsidRPr="003F0644" w:rsidRDefault="00482343" w:rsidP="007C675E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อ.ฉวาง</w:t>
            </w:r>
            <w:r w:rsidRPr="003F0644">
              <w:rPr>
                <w:rFonts w:ascii="Cordia New" w:hAnsi="Cordia New" w:cs="Cordia New"/>
                <w:sz w:val="28"/>
              </w:rPr>
              <w:t xml:space="preserve">  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482343" w:rsidRPr="003F0644" w:rsidRDefault="00482343" w:rsidP="003F064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 xml:space="preserve">(ข้อบัญญัติงบประมาณหน้า 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 xml:space="preserve"> 55/62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482343" w:rsidP="003F064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-ก่อสร้างถนน คสล. ขน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าดผิวจราจรกว้าง  4.00 ม. ยาว  95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 xml:space="preserve">  ม. หนา 0.15 ม. หรือมีพื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 xml:space="preserve">้นที่ผิวจราจร คสล.ไม่น้อยกว่า 380 ตรม. 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 xml:space="preserve"> รายละเอียดตามแบบแปลน อบต.นากะชะ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3F0644" w:rsidP="003F064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/>
                <w:sz w:val="28"/>
              </w:rPr>
              <w:t>270</w:t>
            </w:r>
            <w:r w:rsidR="00482343" w:rsidRPr="003F0644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482343" w:rsidRPr="003F0644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ม.</w:t>
            </w:r>
            <w:r w:rsidR="003F0644">
              <w:rPr>
                <w:rFonts w:ascii="Cordia New" w:hAnsi="Cordia New" w:cs="Cordia New" w:hint="cs"/>
                <w:sz w:val="28"/>
                <w:cs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482343" w:rsidP="00C566FC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494" style="position:absolute;left:0;text-align:left;flip:y;z-index:251776512;mso-position-horizontal-relative:text;mso-position-vertical-relative:text" from="17.25pt,13.2pt" to="194.3pt,13.2pt" strokeweight="4.5pt"/>
              </w:pic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15293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482343" w:rsidTr="007D6ADA">
        <w:trPr>
          <w:trHeight w:val="5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4" w:rsidRPr="003F0644" w:rsidRDefault="00482343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โคร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 xml:space="preserve">งการก่อสร้าง ถนน คสล.สาย   ท่ากุม  หมู่ที่ 7 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ต.นากะชะ</w:t>
            </w:r>
            <w:r w:rsidRPr="003F0644">
              <w:rPr>
                <w:rFonts w:ascii="Cordia New" w:hAnsi="Cordia New" w:cs="Cordia New"/>
                <w:sz w:val="28"/>
              </w:rPr>
              <w:t xml:space="preserve"> 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อ.ฉวาง</w:t>
            </w:r>
            <w:r w:rsidRPr="003F0644">
              <w:rPr>
                <w:rFonts w:ascii="Cordia New" w:hAnsi="Cordia New" w:cs="Cordia New"/>
                <w:sz w:val="28"/>
              </w:rPr>
              <w:t xml:space="preserve"> </w:t>
            </w:r>
          </w:p>
          <w:p w:rsidR="00482343" w:rsidRPr="003F0644" w:rsidRDefault="00482343" w:rsidP="0064128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482343" w:rsidRPr="003F0644" w:rsidRDefault="00482343" w:rsidP="003F064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</w:t>
            </w:r>
            <w:r w:rsidR="00FA0F9C" w:rsidRPr="003F0644">
              <w:rPr>
                <w:rFonts w:ascii="Cordia New" w:hAnsi="Cordia New" w:cs="Cordia New" w:hint="cs"/>
                <w:sz w:val="28"/>
                <w:cs/>
              </w:rPr>
              <w:t>หน้า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 xml:space="preserve"> 55/62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482343" w:rsidP="00FA5236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-ก่อสร้างถนน คสล. ขน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าดผิวจราจรกว้าง  5.00 ม. ยาว  17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5  ม. หนา 0.15 ม. หรือมีพื้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นที่ผิวจราจร คสล.ไม่น้อยกว่า 700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 xml:space="preserve"> ตรม.ลงหินคลุกไหล่ทางตลอดสองข้างทาง กว้างเฉลี่ยข้างละ 0.30 ม. รายละเอียดตามแบบแปลน อบต.</w:t>
            </w:r>
          </w:p>
          <w:p w:rsidR="00482343" w:rsidRPr="003F0644" w:rsidRDefault="00482343" w:rsidP="00FA5236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นากะชะ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482343" w:rsidP="003F064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49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1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6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ม.</w:t>
            </w:r>
            <w:r w:rsidR="003F0644"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3F064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495" style="position:absolute;left:0;text-align:left;flip:y;z-index:251777536;mso-position-horizontal-relative:text;mso-position-vertical-relative:text" from="17.25pt,13.2pt" to="194.3pt,13.2pt" strokeweight="4.5pt"/>
              </w:pic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15293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FA0F9C" w:rsidTr="007D6ADA">
        <w:trPr>
          <w:trHeight w:val="5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9C" w:rsidRPr="003F0644" w:rsidRDefault="003F0644" w:rsidP="00FA0F9C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F" w:rsidRDefault="00FA0F9C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โครงการ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ปรับปรุงถนนสายบ้าน</w:t>
            </w:r>
          </w:p>
          <w:p w:rsidR="00FA0F9C" w:rsidRPr="003F0644" w:rsidRDefault="003F0644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นาจิก-หนองปักกวาง</w:t>
            </w:r>
            <w:r w:rsidR="00FA0F9C" w:rsidRPr="003F0644">
              <w:rPr>
                <w:rFonts w:ascii="Cordia New" w:hAnsi="Cordia New" w:cs="Cordia New" w:hint="cs"/>
                <w:sz w:val="28"/>
                <w:cs/>
              </w:rPr>
              <w:t xml:space="preserve">  หมู่ที่ 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4</w:t>
            </w:r>
            <w:r w:rsidR="00FA0F9C" w:rsidRPr="003F0644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:rsidR="00FA0F9C" w:rsidRPr="003F0644" w:rsidRDefault="00FA0F9C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ต.นากะชะ</w:t>
            </w:r>
            <w:r w:rsidRPr="003F0644">
              <w:rPr>
                <w:rFonts w:ascii="Cordia New" w:hAnsi="Cordia New" w:cs="Cordia New"/>
                <w:sz w:val="28"/>
              </w:rPr>
              <w:t xml:space="preserve"> 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อ.ฉวาง</w:t>
            </w:r>
            <w:r w:rsidRPr="003F0644">
              <w:rPr>
                <w:rFonts w:ascii="Cordia New" w:hAnsi="Cordia New" w:cs="Cordia New"/>
                <w:sz w:val="28"/>
              </w:rPr>
              <w:t xml:space="preserve"> 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FA0F9C" w:rsidRPr="003F0644" w:rsidRDefault="00FA0F9C" w:rsidP="003F064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 xml:space="preserve"> 56/62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9C" w:rsidRPr="003F0644" w:rsidRDefault="00FA0F9C" w:rsidP="003F064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ปรับปรุงถนน โดยทำการลงหินคลุก กว้าง  4.00 ม. ยาว  75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 xml:space="preserve">5  ม. 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ใช้หินคลุกจำนวน 453 ลบ.ม.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 xml:space="preserve">พร้อมเกลี่ยและบดอัดเรียบ 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รายละเอียดตามแบบแปลน อบต.นากะชะ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9C" w:rsidRPr="003F0644" w:rsidRDefault="003F0644" w:rsidP="003F064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321</w:t>
            </w:r>
            <w:r w:rsidR="00FA0F9C" w:rsidRPr="003F0644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3F0644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FA0F9C" w:rsidRPr="003F0644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9C" w:rsidRPr="003F0644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ม.</w:t>
            </w:r>
            <w:r w:rsidR="003F0644" w:rsidRPr="003F0644">
              <w:rPr>
                <w:rFonts w:ascii="Cordia New" w:hAnsi="Cordia New" w:cs="Cordia New" w:hint="cs"/>
                <w:sz w:val="28"/>
                <w:cs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9C" w:rsidRPr="003F0644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3F0644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561" style="position:absolute;left:0;text-align:left;flip:y;z-index:251855360;mso-position-horizontal-relative:text;mso-position-vertical-relative:text" from="17.25pt,13.2pt" to="194.3pt,13.2pt" strokeweight="4.5pt"/>
              </w:pic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9C" w:rsidRDefault="00FA0F9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9C" w:rsidRPr="00152933" w:rsidRDefault="00FA0F9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FA5236" w:rsidRDefault="00FC7B9B" w:rsidP="00FA5236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 xml:space="preserve">   2.1</w:t>
      </w:r>
      <w:r w:rsidR="00FA5236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FA5236"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FA5236">
        <w:rPr>
          <w:rFonts w:ascii="Cordia New" w:hAnsi="Cordia New" w:cs="Cordia New" w:hint="cs"/>
          <w:b/>
          <w:bCs/>
          <w:sz w:val="28"/>
          <w:cs/>
        </w:rPr>
        <w:t>อุตสาหกรรมและการโยธา</w:t>
      </w:r>
    </w:p>
    <w:tbl>
      <w:tblPr>
        <w:tblW w:w="16277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969"/>
        <w:gridCol w:w="1134"/>
        <w:gridCol w:w="992"/>
        <w:gridCol w:w="1004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6553EF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969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04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82343" w:rsidTr="006553EF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ก.ย.</w:t>
            </w:r>
          </w:p>
        </w:tc>
      </w:tr>
      <w:tr w:rsidR="003F0644" w:rsidTr="006553EF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3F0644" w:rsidRPr="000A5ACE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0A5ACE">
              <w:rPr>
                <w:rFonts w:ascii="Cordia New" w:hAnsi="Cordia New" w:cs="Cordia New" w:hint="cs"/>
                <w:sz w:val="28"/>
                <w:cs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F0644" w:rsidRPr="000A5ACE" w:rsidRDefault="003F0644" w:rsidP="009E66A7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0A5ACE">
              <w:rPr>
                <w:rFonts w:ascii="Cordia New" w:hAnsi="Cordia New" w:cs="Cordia New" w:hint="cs"/>
                <w:sz w:val="28"/>
                <w:cs/>
              </w:rPr>
              <w:t>โครงการปรับปรุงถนนสายแยกนาเส-พรุช้างตาย ต.นากะชะ อ.ฉวาง</w:t>
            </w:r>
            <w:r w:rsidRPr="000A5ACE">
              <w:rPr>
                <w:rFonts w:ascii="Cordia New" w:hAnsi="Cordia New" w:cs="Cordia New"/>
                <w:sz w:val="28"/>
              </w:rPr>
              <w:t xml:space="preserve"> </w:t>
            </w:r>
            <w:r w:rsidRPr="000A5ACE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3F0644" w:rsidRPr="000A5ACE" w:rsidRDefault="003F0644" w:rsidP="009E66A7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0A5ACE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56/62)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0644" w:rsidRPr="000A5ACE" w:rsidRDefault="003F0644" w:rsidP="000A5ACE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0A5ACE">
              <w:rPr>
                <w:rFonts w:ascii="Cordia New" w:hAnsi="Cordia New" w:cs="Cordia New" w:hint="cs"/>
                <w:sz w:val="28"/>
                <w:cs/>
              </w:rPr>
              <w:t>-ปรับปรุงถนนโดยรื้อถนนแอสฟัลติกคอนกรีตออกและปรับปรุงถนนโดยเทคอนกรีตเสริมเหล็ก ข</w:t>
            </w:r>
            <w:r w:rsidR="000A5ACE" w:rsidRPr="000A5ACE">
              <w:rPr>
                <w:rFonts w:ascii="Cordia New" w:hAnsi="Cordia New" w:cs="Cordia New" w:hint="cs"/>
                <w:sz w:val="28"/>
                <w:cs/>
              </w:rPr>
              <w:t>นาดผิวจราจรกว้าง  6.00 ม. ยาว 235</w:t>
            </w:r>
            <w:r w:rsidRPr="000A5ACE">
              <w:rPr>
                <w:rFonts w:ascii="Cordia New" w:hAnsi="Cordia New" w:cs="Cordia New" w:hint="cs"/>
                <w:sz w:val="28"/>
                <w:cs/>
              </w:rPr>
              <w:t xml:space="preserve"> ม. หนา 0.15 ม.  หรือมีพื้นที่ผิวจราจร คสล.</w:t>
            </w:r>
            <w:r w:rsidR="000A5ACE" w:rsidRPr="000A5ACE">
              <w:rPr>
                <w:rFonts w:ascii="Cordia New" w:hAnsi="Cordia New" w:cs="Cordia New"/>
                <w:sz w:val="28"/>
              </w:rPr>
              <w:t xml:space="preserve"> </w:t>
            </w:r>
            <w:r w:rsidRPr="000A5ACE">
              <w:rPr>
                <w:rFonts w:ascii="Cordia New" w:hAnsi="Cordia New" w:cs="Cordia New" w:hint="cs"/>
                <w:sz w:val="28"/>
                <w:cs/>
              </w:rPr>
              <w:t xml:space="preserve">ไม่น้อยกว่า </w:t>
            </w:r>
            <w:r w:rsidR="000A5ACE" w:rsidRPr="000A5ACE">
              <w:rPr>
                <w:rFonts w:ascii="Cordia New" w:hAnsi="Cordia New" w:cs="Cordia New"/>
                <w:sz w:val="28"/>
              </w:rPr>
              <w:t>1</w:t>
            </w:r>
            <w:r w:rsidR="000A5ACE" w:rsidRPr="000A5ACE">
              <w:rPr>
                <w:rFonts w:ascii="Cordia New" w:hAnsi="Cordia New" w:cs="Cordia New" w:hint="cs"/>
                <w:sz w:val="28"/>
                <w:cs/>
              </w:rPr>
              <w:t>,410</w:t>
            </w:r>
            <w:r w:rsidRPr="000A5ACE">
              <w:rPr>
                <w:rFonts w:ascii="Cordia New" w:hAnsi="Cordia New" w:cs="Cordia New" w:hint="cs"/>
                <w:sz w:val="28"/>
                <w:cs/>
              </w:rPr>
              <w:t xml:space="preserve">  ตรม.ไม่มีไหล่ทาง รายละเอียดตามแบบแปลน อบต.นากะชะ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0644" w:rsidRPr="000A5ACE" w:rsidRDefault="000A5ACE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0A5ACE">
              <w:rPr>
                <w:rFonts w:ascii="Cordia New" w:hAnsi="Cordia New" w:cs="Cordia New" w:hint="cs"/>
                <w:sz w:val="28"/>
                <w:cs/>
              </w:rPr>
              <w:t>970</w:t>
            </w:r>
            <w:r w:rsidR="003F0644" w:rsidRPr="000A5ACE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0644" w:rsidRPr="000A5ACE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0A5ACE">
              <w:rPr>
                <w:rFonts w:ascii="Cordia New" w:hAnsi="Cordia New" w:cs="Cordia New" w:hint="cs"/>
                <w:sz w:val="28"/>
                <w:cs/>
              </w:rPr>
              <w:t>ถนนสายแยกนาเส พรุช้างตาย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F0644" w:rsidRPr="000A5ACE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0A5ACE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3F0644" w:rsidRPr="00AF49EF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3F0644" w:rsidRDefault="0082234C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04" style="position:absolute;left:0;text-align:left;flip:y;z-index:251904512;mso-position-horizontal-relative:text;mso-position-vertical-relative:text" from="-5.05pt,-44.7pt" to="172pt,-44.7pt" strokeweight="4.5pt"/>
              </w:pic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3F0644" w:rsidRDefault="003F0644" w:rsidP="009E66A7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44" w:rsidRPr="00861765" w:rsidRDefault="003F0644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3F0644" w:rsidTr="006553EF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3F0644" w:rsidRPr="00B62849" w:rsidRDefault="00B62849" w:rsidP="00FA0F9C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30E2" w:rsidRDefault="003F0644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โครงการ</w:t>
            </w:r>
            <w:r w:rsidR="00B62849" w:rsidRPr="00B62849">
              <w:rPr>
                <w:rFonts w:ascii="Cordia New" w:hAnsi="Cordia New" w:cs="Cordia New" w:hint="cs"/>
                <w:sz w:val="28"/>
                <w:cs/>
              </w:rPr>
              <w:t>ปรับปรุงถนน</w:t>
            </w:r>
            <w:r w:rsidRPr="00B62849">
              <w:rPr>
                <w:rFonts w:ascii="Cordia New" w:hAnsi="Cordia New" w:cs="Cordia New" w:hint="cs"/>
                <w:sz w:val="28"/>
                <w:cs/>
              </w:rPr>
              <w:t>สาย</w:t>
            </w:r>
            <w:r w:rsidR="00B62849" w:rsidRPr="00B62849">
              <w:rPr>
                <w:rFonts w:ascii="Cordia New" w:hAnsi="Cordia New" w:cs="Cordia New" w:hint="cs"/>
                <w:sz w:val="28"/>
                <w:cs/>
              </w:rPr>
              <w:t>ไส</w:t>
            </w:r>
          </w:p>
          <w:p w:rsidR="00B62849" w:rsidRPr="00B62849" w:rsidRDefault="00B62849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ต้นเรีบน</w:t>
            </w:r>
            <w:r w:rsidR="003F0644" w:rsidRPr="00B62849">
              <w:rPr>
                <w:rFonts w:ascii="Cordia New" w:hAnsi="Cordia New" w:cs="Cordia New" w:hint="cs"/>
                <w:sz w:val="28"/>
                <w:cs/>
              </w:rPr>
              <w:t xml:space="preserve"> หมู่ที่</w:t>
            </w:r>
            <w:r w:rsidRPr="00B62849">
              <w:rPr>
                <w:rFonts w:ascii="Cordia New" w:hAnsi="Cordia New" w:cs="Cordia New" w:hint="cs"/>
                <w:sz w:val="28"/>
                <w:cs/>
              </w:rPr>
              <w:t xml:space="preserve"> 6  </w:t>
            </w:r>
            <w:r w:rsidR="003F0644" w:rsidRPr="00B62849">
              <w:rPr>
                <w:rFonts w:ascii="Cordia New" w:hAnsi="Cordia New" w:cs="Cordia New" w:hint="cs"/>
                <w:sz w:val="28"/>
                <w:cs/>
              </w:rPr>
              <w:t>ต.นากะชะ อ.ฉวาง</w:t>
            </w:r>
          </w:p>
          <w:p w:rsidR="003F0644" w:rsidRPr="00B62849" w:rsidRDefault="003F0644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3F0644" w:rsidRPr="00B62849" w:rsidRDefault="003F0644" w:rsidP="00B62849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</w:t>
            </w:r>
            <w:r w:rsidR="00B62849" w:rsidRPr="00B62849">
              <w:rPr>
                <w:rFonts w:ascii="Cordia New" w:hAnsi="Cordia New" w:cs="Cordia New" w:hint="cs"/>
                <w:sz w:val="28"/>
                <w:cs/>
              </w:rPr>
              <w:t>หน้า 57/62</w:t>
            </w:r>
            <w:r w:rsidRPr="00B62849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0644" w:rsidRPr="00B62849" w:rsidRDefault="003F0644" w:rsidP="00B62849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62849" w:rsidRPr="00B62849">
              <w:rPr>
                <w:rFonts w:ascii="Cordia New" w:hAnsi="Cordia New" w:cs="Cordia New" w:hint="cs"/>
                <w:sz w:val="28"/>
                <w:cs/>
              </w:rPr>
              <w:t>ทำการลงหินคลุกขนาดกว้าง  4.00 ม. ยาว  825</w:t>
            </w:r>
            <w:r w:rsidRPr="00B62849">
              <w:rPr>
                <w:rFonts w:ascii="Cordia New" w:hAnsi="Cordia New" w:cs="Cordia New" w:hint="cs"/>
                <w:sz w:val="28"/>
                <w:cs/>
              </w:rPr>
              <w:t xml:space="preserve">  ม. </w:t>
            </w:r>
            <w:r w:rsidR="00B62849" w:rsidRPr="00B62849">
              <w:rPr>
                <w:rFonts w:ascii="Cordia New" w:hAnsi="Cordia New" w:cs="Cordia New" w:hint="cs"/>
                <w:sz w:val="28"/>
                <w:cs/>
              </w:rPr>
              <w:t xml:space="preserve">ใช้ปริมาณหินคลุก จำนวน 475 ลบ.ม. พร้อมเกลี่ยและบดอัดเรียบ </w:t>
            </w:r>
            <w:r w:rsidRPr="00B62849">
              <w:rPr>
                <w:rFonts w:ascii="Cordia New" w:hAnsi="Cordia New" w:cs="Cordia New" w:hint="cs"/>
                <w:sz w:val="28"/>
                <w:cs/>
              </w:rPr>
              <w:t>รายละเอียดตามแบบแปลน อบต.นากะชะ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0644" w:rsidRPr="00B62849" w:rsidRDefault="00B62849" w:rsidP="00B6284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351</w:t>
            </w:r>
            <w:r w:rsidR="003F0644" w:rsidRPr="00B62849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B62849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3F0644" w:rsidRPr="00B62849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0644" w:rsidRPr="00B62849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ม.</w:t>
            </w:r>
            <w:r w:rsidR="00B62849">
              <w:rPr>
                <w:rFonts w:ascii="Cordia New" w:hAnsi="Cordia New" w:cs="Cordia New" w:hint="cs"/>
                <w:sz w:val="28"/>
                <w:cs/>
              </w:rPr>
              <w:t>6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F0644" w:rsidRPr="00B62849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62849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3F0644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601" style="position:absolute;left:0;text-align:left;flip:y;z-index:251901440;mso-position-horizontal-relative:text;mso-position-vertical-relative:text" from="-1.7pt,-17.35pt" to="175.35pt,-17.35pt" strokeweight="4.5pt"/>
              </w:pic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3F0644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44" w:rsidRPr="00861765" w:rsidRDefault="003F0644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3F0644" w:rsidTr="006553E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4" w:rsidRPr="006553EF" w:rsidRDefault="009E66A7" w:rsidP="00FA0F9C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/>
                <w:sz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A7" w:rsidRPr="006553EF" w:rsidRDefault="003F0644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โครงการ</w:t>
            </w:r>
            <w:r w:rsidR="009E66A7" w:rsidRPr="006553EF">
              <w:rPr>
                <w:rFonts w:ascii="Cordia New" w:hAnsi="Cordia New" w:cs="Cordia New" w:hint="cs"/>
                <w:sz w:val="28"/>
                <w:cs/>
              </w:rPr>
              <w:t>เจาะบ่อบาดาล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 หมู่ที่ </w:t>
            </w:r>
            <w:r w:rsidR="009E66A7" w:rsidRPr="006553EF">
              <w:rPr>
                <w:rFonts w:ascii="Cordia New" w:hAnsi="Cordia New" w:cs="Cordia New" w:hint="cs"/>
                <w:sz w:val="28"/>
                <w:cs/>
              </w:rPr>
              <w:t>2</w:t>
            </w:r>
          </w:p>
          <w:p w:rsidR="003F0644" w:rsidRPr="006553EF" w:rsidRDefault="003F0644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ต.นากะชะ อ.ฉวาง</w:t>
            </w:r>
            <w:r w:rsidRPr="006553EF">
              <w:rPr>
                <w:rFonts w:ascii="Cordia New" w:hAnsi="Cordia New" w:cs="Cordia New"/>
                <w:sz w:val="28"/>
              </w:rPr>
              <w:t xml:space="preserve"> 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3F0644" w:rsidRPr="006553EF" w:rsidRDefault="009E66A7" w:rsidP="00BC3B8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57/62</w:t>
            </w:r>
            <w:r w:rsidR="003F0644" w:rsidRPr="006553EF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4" w:rsidRPr="006553EF" w:rsidRDefault="003F0644" w:rsidP="00B4269B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9E66A7" w:rsidRPr="006553EF">
              <w:rPr>
                <w:rFonts w:ascii="Cordia New" w:hAnsi="Cordia New" w:cs="Cordia New" w:hint="cs"/>
                <w:sz w:val="28"/>
                <w:cs/>
              </w:rPr>
              <w:t xml:space="preserve">ดำเนินการเจาะบ่อบาดาล จำนวน 1 บ่อ ขนาดบ่อเส้นผ่าศูนย์กลาง 150 มม. ท่อกรุ ท่อกรองน้ำใช้ท่อ </w:t>
            </w:r>
            <w:r w:rsidR="009E66A7" w:rsidRPr="006553EF">
              <w:rPr>
                <w:rFonts w:ascii="Cordia New" w:hAnsi="Cordia New" w:cs="Cordia New"/>
                <w:sz w:val="28"/>
              </w:rPr>
              <w:t xml:space="preserve"> PVC </w:t>
            </w:r>
            <w:r w:rsidR="009E66A7" w:rsidRPr="006553EF">
              <w:rPr>
                <w:rFonts w:ascii="Cordia New" w:hAnsi="Cordia New" w:cs="Cordia New" w:hint="cs"/>
                <w:sz w:val="28"/>
                <w:cs/>
              </w:rPr>
              <w:t xml:space="preserve">ชั้นคุณภาพ 13.5 ความลึกพัฒนาเฉลี่ยบ่อ 90.00 ม. หรือมีประมาณน้ำไม่น้อยกว่า 5 ลบ.ม./ขั่วโมง ติดตั้งเครื่องสูบน้ำแบบจุ่มใต้น้ำขนาด 1.5 </w:t>
            </w:r>
            <w:r w:rsidR="009E66A7" w:rsidRPr="006553EF">
              <w:rPr>
                <w:rFonts w:ascii="Cordia New" w:hAnsi="Cordia New" w:cs="Cordia New"/>
                <w:sz w:val="28"/>
              </w:rPr>
              <w:t xml:space="preserve">HP </w:t>
            </w:r>
            <w:r w:rsidR="006553EF" w:rsidRPr="006553EF">
              <w:rPr>
                <w:rFonts w:ascii="Cordia New" w:hAnsi="Cordia New" w:cs="Cordia New" w:hint="cs"/>
                <w:sz w:val="28"/>
                <w:cs/>
              </w:rPr>
              <w:t xml:space="preserve">พร้อมอุปกรณ์และสูบทดสอบน้ำพร้อมวิเคราะห์คุณภาพน้ำ ตามแบบแปลนบ่อบาดาลกรมทรัพนากรน้ำ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4" w:rsidRPr="006553EF" w:rsidRDefault="006553EF" w:rsidP="006553E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259</w:t>
            </w:r>
            <w:r w:rsidR="003F0644" w:rsidRPr="006553EF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4</w:t>
            </w:r>
            <w:r w:rsidR="003F0644" w:rsidRPr="006553EF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4" w:rsidRPr="006553EF" w:rsidRDefault="003F0644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ม.</w:t>
            </w:r>
            <w:r w:rsidR="006553EF" w:rsidRPr="006553EF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4" w:rsidRPr="006553EF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82234C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602" style="position:absolute;left:0;text-align:left;flip:y;z-index:251902464;mso-position-horizontal-relative:text;mso-position-vertical-relative:text" from="-2.15pt,-20.5pt" to="174.9pt,-20.5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44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4" w:rsidRPr="00152933" w:rsidRDefault="003F0644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C06BF1" w:rsidRDefault="00C06BF1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1A5A57" w:rsidRDefault="00FC7B9B" w:rsidP="001A5A57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2.1</w:t>
      </w:r>
      <w:r w:rsidR="001A5A57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1A5A57"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1A5A57">
        <w:rPr>
          <w:rFonts w:ascii="Cordia New" w:hAnsi="Cordia New" w:cs="Cordia New" w:hint="cs"/>
          <w:b/>
          <w:bCs/>
          <w:sz w:val="28"/>
          <w:cs/>
        </w:rPr>
        <w:t>อุตสาหกรรมและการโยธา</w:t>
      </w:r>
    </w:p>
    <w:tbl>
      <w:tblPr>
        <w:tblW w:w="15993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2977"/>
        <w:gridCol w:w="3685"/>
        <w:gridCol w:w="1134"/>
        <w:gridCol w:w="1134"/>
        <w:gridCol w:w="1004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6553EF">
        <w:trPr>
          <w:cantSplit/>
        </w:trPr>
        <w:tc>
          <w:tcPr>
            <w:tcW w:w="698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685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04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82343" w:rsidTr="006553EF">
        <w:trPr>
          <w:cantSplit/>
          <w:trHeight w:val="733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ก.ย.</w:t>
            </w:r>
          </w:p>
        </w:tc>
      </w:tr>
      <w:tr w:rsidR="006553EF" w:rsidTr="006553E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EF" w:rsidRPr="006553EF" w:rsidRDefault="006553EF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EF" w:rsidRPr="006553EF" w:rsidRDefault="006553EF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โครงการเจาะบ่อบาดาล หมู่ที่ </w:t>
            </w: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</w:p>
          <w:p w:rsidR="006553EF" w:rsidRPr="006553EF" w:rsidRDefault="006553EF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ต.นากะชะ อ.ฉวาง</w:t>
            </w:r>
            <w:r w:rsidRPr="006553EF">
              <w:rPr>
                <w:rFonts w:ascii="Cordia New" w:hAnsi="Cordia New" w:cs="Cordia New"/>
                <w:sz w:val="28"/>
              </w:rPr>
              <w:t xml:space="preserve"> 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6553EF" w:rsidRPr="006553EF" w:rsidRDefault="006553EF" w:rsidP="006553E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/62)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EF" w:rsidRPr="006553EF" w:rsidRDefault="006553EF" w:rsidP="00B4269B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-ดำเนินการเจาะบ่อบาดาล จำนวน 1 บ่อ ขนาดบ่อเส้นผ่าศูนย์กลาง 150 มม. ท่อกรุ ท่อกรองน้ำใช้ท่อ </w:t>
            </w:r>
            <w:r w:rsidRPr="006553EF">
              <w:rPr>
                <w:rFonts w:ascii="Cordia New" w:hAnsi="Cordia New" w:cs="Cordia New"/>
                <w:sz w:val="28"/>
              </w:rPr>
              <w:t xml:space="preserve"> PVC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ชั้นคุณภาพ 13.5 ความลึกพัฒนาเฉลี่ยบ่อ 90.00 ม. หรือมีประมาณน้ำไม่น้อยกว่า 5 ลบ.ม./ขั่วโมง ติดตั้งเครื่องสูบน้ำแบบจุ่มใต้น้ำขนาด 1.5 </w:t>
            </w:r>
            <w:r w:rsidRPr="006553EF">
              <w:rPr>
                <w:rFonts w:ascii="Cordia New" w:hAnsi="Cordia New" w:cs="Cordia New"/>
                <w:sz w:val="28"/>
              </w:rPr>
              <w:t xml:space="preserve">HP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พร้อมอุปกรณ์และสูบทดสอบน้ำพร้อมวิเคราะห์คุณภาพน้ำ ตามแบบแปลนบ่อบาดาลกรมทรัพนากรน้ำ .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EF" w:rsidRP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259,400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EF" w:rsidRP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ม.5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EF" w:rsidRP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82234C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607" style="position:absolute;left:0;text-align:left;flip:y;z-index:251906560;mso-position-horizontal-relative:text;mso-position-vertical-relative:text" from="17.6pt,-73.8pt" to="194.65pt,-73.8pt" strokeweight="4.5pt"/>
              </w:pic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EF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EF" w:rsidRPr="00152933" w:rsidRDefault="006553EF" w:rsidP="00BC3B8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B4269B" w:rsidTr="006553E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โครงการเจาะบ่อบาดาล หมู่ที่ </w:t>
            </w: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B4269B" w:rsidRPr="006553EF" w:rsidRDefault="00B4269B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ต.นากะชะ อ.ฉวาง</w:t>
            </w:r>
            <w:r w:rsidRPr="006553EF">
              <w:rPr>
                <w:rFonts w:ascii="Cordia New" w:hAnsi="Cordia New" w:cs="Cordia New"/>
                <w:sz w:val="28"/>
              </w:rPr>
              <w:t xml:space="preserve"> 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B4269B" w:rsidRPr="006553EF" w:rsidRDefault="00B4269B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/62)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B4269B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-ดำเนินการเจาะบ่อบาดาล จำนวน 1 บ่อ ขนาดบ่อเส้นผ่าศูนย์กลาง 150 มม. ท่อกรุ ท่อกรองน้ำใช้ท่อ </w:t>
            </w:r>
            <w:r w:rsidRPr="006553EF">
              <w:rPr>
                <w:rFonts w:ascii="Cordia New" w:hAnsi="Cordia New" w:cs="Cordia New"/>
                <w:sz w:val="28"/>
              </w:rPr>
              <w:t xml:space="preserve"> PVC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ชั้นคุณภาพ 13.5 ความลึกพัฒนาเฉลี่ยบ่อ 90.00 ม. หรือมีประมาณน้ำไม่น้อยกว่า 5 ลบ.ม./ขั่วโมง ติดตั้งเครื่องสูบน้ำแบบจุ่มใต้น้ำขนาด 1.5 </w:t>
            </w:r>
            <w:r w:rsidRPr="006553EF">
              <w:rPr>
                <w:rFonts w:ascii="Cordia New" w:hAnsi="Cordia New" w:cs="Cordia New"/>
                <w:sz w:val="28"/>
              </w:rPr>
              <w:t xml:space="preserve">HP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พร้อมอุปกรณ์และสูบทดสอบน้ำพร้อมวิเคราะห์คุณภาพน้ำ ตามแบบแปลนบ่อบาดาลกรมทรัพนากรน้ำ 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259,400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ม.</w:t>
            </w: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608" style="position:absolute;left:0;text-align:left;flip:y;z-index:251908608;mso-position-horizontal-relative:text;mso-position-vertical-relative:text" from="17.6pt,-73.8pt" to="194.65pt,-73.8pt" strokeweight="4.5pt"/>
              </w:pic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152933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B4269B" w:rsidRDefault="00B4269B" w:rsidP="00B4269B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B4269B" w:rsidRDefault="00FC7B9B" w:rsidP="00B4269B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>2.1</w:t>
      </w:r>
      <w:r w:rsidR="00B4269B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B4269B"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B4269B">
        <w:rPr>
          <w:rFonts w:ascii="Cordia New" w:hAnsi="Cordia New" w:cs="Cordia New" w:hint="cs"/>
          <w:b/>
          <w:bCs/>
          <w:sz w:val="28"/>
          <w:cs/>
        </w:rPr>
        <w:t>อุตสาหกรรมและการโยธา</w:t>
      </w:r>
    </w:p>
    <w:tbl>
      <w:tblPr>
        <w:tblW w:w="1599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2977"/>
        <w:gridCol w:w="3828"/>
        <w:gridCol w:w="1134"/>
        <w:gridCol w:w="992"/>
        <w:gridCol w:w="1004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B4269B" w:rsidTr="00B4269B">
        <w:trPr>
          <w:cantSplit/>
        </w:trPr>
        <w:tc>
          <w:tcPr>
            <w:tcW w:w="698" w:type="dxa"/>
            <w:vMerge w:val="restart"/>
            <w:vAlign w:val="center"/>
          </w:tcPr>
          <w:p w:rsidR="00B4269B" w:rsidRPr="00BB144C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B4269B" w:rsidRPr="00BB144C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828" w:type="dxa"/>
            <w:vMerge w:val="restart"/>
            <w:vAlign w:val="center"/>
          </w:tcPr>
          <w:p w:rsidR="00B4269B" w:rsidRPr="00BB144C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B4269B" w:rsidRPr="00BB144C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B4269B" w:rsidRPr="00BB144C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B4269B" w:rsidRPr="00BB144C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:rsidR="00B4269B" w:rsidRPr="00BB144C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04" w:type="dxa"/>
            <w:vMerge w:val="restart"/>
            <w:vAlign w:val="center"/>
          </w:tcPr>
          <w:p w:rsidR="00B4269B" w:rsidRPr="00BB144C" w:rsidRDefault="00B4269B" w:rsidP="00017A7F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4041" w:type="dxa"/>
            <w:gridSpan w:val="9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พ.ศ.2565</w:t>
            </w:r>
          </w:p>
        </w:tc>
      </w:tr>
      <w:tr w:rsidR="00B4269B" w:rsidTr="00B4269B">
        <w:trPr>
          <w:cantSplit/>
          <w:trHeight w:val="733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B4269B" w:rsidRPr="00FA14FA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4269B" w:rsidRPr="00FA14FA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B4269B" w:rsidRPr="00FA14FA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269B" w:rsidRPr="00FA14FA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269B" w:rsidRPr="00FA14FA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B4269B" w:rsidRPr="00FA14FA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B4269B" w:rsidRPr="00FA14FA" w:rsidRDefault="00B4269B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ก.ย.</w:t>
            </w:r>
          </w:p>
        </w:tc>
      </w:tr>
      <w:tr w:rsidR="00B4269B" w:rsidTr="00B4269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Default="00B4269B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โครงการ</w:t>
            </w:r>
            <w:r>
              <w:rPr>
                <w:rFonts w:ascii="Cordia New" w:hAnsi="Cordia New" w:cs="Cordia New" w:hint="cs"/>
                <w:sz w:val="28"/>
                <w:cs/>
              </w:rPr>
              <w:t>ปรับปรุงท่อเมนส่งน้ำประปา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 หมู่ที่ </w:t>
            </w: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ต.นากะชะ อ.ฉวาง</w:t>
            </w:r>
          </w:p>
          <w:p w:rsidR="00B4269B" w:rsidRPr="006553EF" w:rsidRDefault="00B4269B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B4269B" w:rsidRPr="006553EF" w:rsidRDefault="00B4269B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>/62)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B4269B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-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ปรับปรุงท่อเมนส่งน้ำประปา ทำการวางท่อเมนพีอี ขนาดเส้นผ่าศูนย์กลาง 3 นิ้ว ระยะทาง 2,400 ม. และต่อเชื่อมกับระบบเดิมใช้น้ำได้ทันที </w:t>
            </w:r>
            <w:r w:rsidRPr="006553EF">
              <w:rPr>
                <w:rFonts w:ascii="Cordia New" w:hAnsi="Cordia New" w:cs="Cordia New" w:hint="cs"/>
                <w:sz w:val="28"/>
                <w:cs/>
              </w:rPr>
              <w:t xml:space="preserve"> รายละเอียดตามแบบแปลน อบต.นากะชะ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259,400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ม.</w:t>
            </w: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6553EF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6553EF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609" style="position:absolute;left:0;text-align:left;flip:y;z-index:251910656;mso-position-horizontal-relative:text;mso-position-vertical-relative:text" from="18pt,-27.6pt" to="195.05pt,-27.6pt" strokeweight="4.5pt"/>
              </w:pic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B" w:rsidRPr="00152933" w:rsidRDefault="00B4269B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281244" w:rsidRDefault="00281244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DC1DA6" w:rsidRDefault="00DC1DA6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965303" w:rsidRDefault="00965303" w:rsidP="00DB241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965303" w:rsidRDefault="00965303" w:rsidP="00DB241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965303" w:rsidRDefault="00965303" w:rsidP="00DB241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965303" w:rsidRDefault="00965303" w:rsidP="00DB241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DB241E" w:rsidRDefault="00BB144C" w:rsidP="00DB241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>3</w:t>
      </w:r>
      <w:r w:rsidR="00DB241E">
        <w:rPr>
          <w:rFonts w:ascii="Cordia New" w:hAnsi="Cordia New" w:cs="Cordia New" w:hint="cs"/>
          <w:b/>
          <w:bCs/>
          <w:sz w:val="36"/>
          <w:szCs w:val="36"/>
          <w:cs/>
        </w:rPr>
        <w:t>. ยุทธศาสตร์ การพัฒนาด้านเศรษฐกิจ</w:t>
      </w:r>
    </w:p>
    <w:p w:rsidR="00096AE5" w:rsidRPr="004E107D" w:rsidRDefault="00BB144C" w:rsidP="00096AE5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096AE5" w:rsidRPr="004E107D">
        <w:rPr>
          <w:rFonts w:ascii="Cordia New" w:hAnsi="Cordia New" w:cs="Cordia New" w:hint="cs"/>
          <w:b/>
          <w:bCs/>
          <w:sz w:val="36"/>
          <w:szCs w:val="36"/>
          <w:cs/>
        </w:rPr>
        <w:t>3.</w:t>
      </w:r>
      <w:r w:rsidR="0088198C">
        <w:rPr>
          <w:rFonts w:ascii="Cordia New" w:hAnsi="Cordia New" w:cs="Cordia New" w:hint="cs"/>
          <w:b/>
          <w:bCs/>
          <w:sz w:val="36"/>
          <w:szCs w:val="36"/>
          <w:cs/>
        </w:rPr>
        <w:t>1</w:t>
      </w:r>
      <w:r w:rsidR="00096AE5" w:rsidRPr="004E107D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096AE5" w:rsidRPr="004E107D">
        <w:rPr>
          <w:rFonts w:ascii="Cordia New" w:hAnsi="Cordia New" w:cs="Cordia New" w:hint="cs"/>
          <w:b/>
          <w:bCs/>
          <w:sz w:val="28"/>
          <w:cs/>
        </w:rPr>
        <w:t>แผนงานการเกษตร</w:t>
      </w:r>
    </w:p>
    <w:tbl>
      <w:tblPr>
        <w:tblW w:w="1599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2977"/>
        <w:gridCol w:w="1559"/>
        <w:gridCol w:w="1231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RPr="004E107D" w:rsidTr="0053046C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4E107D"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4E107D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4E107D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4E107D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4E107D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4E107D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4E107D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4E107D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4E107D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231" w:type="dxa"/>
            <w:vMerge w:val="restart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4E107D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4E107D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482343" w:rsidRPr="004E107D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4E107D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Pr="004E107D" w:rsidRDefault="00482343" w:rsidP="009732E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4E107D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 w:rsidRPr="004E107D"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9732ED" w:rsidRPr="004E107D">
              <w:rPr>
                <w:rFonts w:ascii="Cordia New" w:hAnsi="Cordia New" w:cs="Cordia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041" w:type="dxa"/>
            <w:gridSpan w:val="9"/>
          </w:tcPr>
          <w:p w:rsidR="00482343" w:rsidRPr="004E107D" w:rsidRDefault="00482343" w:rsidP="009732E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9732ED" w:rsidRPr="004E107D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482343" w:rsidRPr="004E107D" w:rsidTr="0053046C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4E107D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E107D"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482343" w:rsidRPr="004E107D" w:rsidTr="0053046C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482343" w:rsidRPr="00280D8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2343" w:rsidRPr="00280D84" w:rsidRDefault="00482343" w:rsidP="0053046C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 xml:space="preserve">โครงการส่งเสริมศูนย์ถ่ายทอดเทคโนโลยีเกษตรประจำตำบล(ข้อบัญญัติงบประมาณหน้า </w:t>
            </w:r>
            <w:r w:rsidR="0053046C">
              <w:rPr>
                <w:rFonts w:ascii="Cordia New" w:hAnsi="Cordia New" w:cs="Cordia New" w:hint="cs"/>
                <w:sz w:val="28"/>
                <w:cs/>
              </w:rPr>
              <w:t>60/62</w:t>
            </w:r>
            <w:r w:rsidRPr="00280D84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2343" w:rsidRPr="00280D84" w:rsidRDefault="00482343" w:rsidP="00096AE5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-ค่าใช้จ่ายในการดำเนินงานกิจกรรมส่งเสริมศูนย์ถ่ายทอดเทคโนโลยีเกษตรประจำตำบล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343" w:rsidRPr="00280D84" w:rsidRDefault="00482343" w:rsidP="00096AE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648E6" w:rsidRPr="00280D8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482343" w:rsidRPr="00280D8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82343" w:rsidRPr="00280D8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482343" w:rsidRPr="004E107D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05" style="position:absolute;left:0;text-align:left;z-index:251791872;mso-position-horizontal-relative:text;mso-position-vertical-relative:text" from="-4.85pt,12.55pt" to="218.65pt,12.55pt" strokeweight="4.5pt"/>
              </w:pic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Pr="004E107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281244" w:rsidRDefault="00281244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C06BF1" w:rsidRDefault="00C06BF1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F90CDF" w:rsidRPr="00E777BF" w:rsidRDefault="00F90CDF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096AE5" w:rsidRPr="00A82CC5" w:rsidRDefault="00096AE5" w:rsidP="00096AE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 w:rsidRPr="00A82CC5">
        <w:rPr>
          <w:rFonts w:ascii="Cordia New" w:hAnsi="Cordia New" w:cs="Cordia New"/>
          <w:b/>
          <w:bCs/>
          <w:sz w:val="32"/>
          <w:szCs w:val="32"/>
        </w:rPr>
        <w:lastRenderedPageBreak/>
        <w:t>4.</w:t>
      </w:r>
      <w:r w:rsidRPr="00A82CC5">
        <w:rPr>
          <w:rFonts w:ascii="Cordia New" w:hAnsi="Cordia New" w:cs="Cordia New" w:hint="cs"/>
          <w:b/>
          <w:bCs/>
          <w:sz w:val="32"/>
          <w:szCs w:val="32"/>
          <w:cs/>
        </w:rPr>
        <w:t>ยุทธศาสตร์การพัฒนาด้านการศึกษา ศาสนา ศิลปะวัฒนธรรม จารีตประเพณี และภูมิปัญญาท้องถิ่นและกีฬานันทนาการ</w:t>
      </w:r>
    </w:p>
    <w:p w:rsidR="00096AE5" w:rsidRDefault="00096AE5" w:rsidP="00096AE5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7D4379">
        <w:rPr>
          <w:rFonts w:ascii="Cordia New" w:hAnsi="Cordia New" w:cs="Cordia New" w:hint="cs"/>
          <w:b/>
          <w:bCs/>
          <w:sz w:val="36"/>
          <w:szCs w:val="36"/>
          <w:cs/>
        </w:rPr>
        <w:t>4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.1  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7D4379">
        <w:rPr>
          <w:rFonts w:ascii="Cordia New" w:hAnsi="Cordia New" w:cs="Cordia New" w:hint="cs"/>
          <w:b/>
          <w:bCs/>
          <w:sz w:val="28"/>
          <w:cs/>
        </w:rPr>
        <w:t>การศึกษา</w:t>
      </w:r>
    </w:p>
    <w:tbl>
      <w:tblPr>
        <w:tblW w:w="1599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2694"/>
        <w:gridCol w:w="1559"/>
        <w:gridCol w:w="1514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211E3C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269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51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</w:t>
            </w:r>
            <w:r w:rsidRPr="00211E3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82343" w:rsidTr="00211E3C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482343" w:rsidTr="00211E3C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482343" w:rsidRPr="001E2325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2343" w:rsidRPr="001E2325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>โครงการอาหารเสริมนม</w:t>
            </w:r>
          </w:p>
          <w:p w:rsidR="00482343" w:rsidRPr="001E2325" w:rsidRDefault="00211E3C" w:rsidP="005B5CD2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32/62</w:t>
            </w:r>
            <w:r w:rsidR="00482343" w:rsidRPr="001E2325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E2325" w:rsidRDefault="00211E3C" w:rsidP="00211E3C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>จัดหา</w:t>
            </w:r>
            <w:r w:rsidR="00482343" w:rsidRPr="001E2325">
              <w:rPr>
                <w:rFonts w:ascii="Cordia New" w:hAnsi="Cordia New" w:cs="Cordia New" w:hint="cs"/>
                <w:sz w:val="28"/>
                <w:cs/>
              </w:rPr>
              <w:t xml:space="preserve">อาหารเสริม(นม) </w:t>
            </w:r>
            <w:r w:rsidR="001E2325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:rsidR="00211E3C" w:rsidRPr="001E2325" w:rsidRDefault="00482343" w:rsidP="00211E3C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>รร.วัดมะเฟือง</w:t>
            </w:r>
            <w:r w:rsidR="00211E3C" w:rsidRPr="001E2325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Pr="001E2325">
              <w:rPr>
                <w:rFonts w:ascii="Cordia New" w:hAnsi="Cordia New" w:cs="Cordia New" w:hint="cs"/>
                <w:sz w:val="28"/>
                <w:cs/>
              </w:rPr>
              <w:t xml:space="preserve"> รร.บ้านนาเส </w:t>
            </w:r>
          </w:p>
          <w:p w:rsidR="00482343" w:rsidRPr="001E2325" w:rsidRDefault="00482343" w:rsidP="00211E3C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>รร.วัดโคกเมรุ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343" w:rsidRPr="001E2325" w:rsidRDefault="00211E3C" w:rsidP="00211E3C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>970</w:t>
            </w:r>
            <w:r w:rsidR="00482343" w:rsidRPr="001E2325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1E2325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482343" w:rsidRPr="001E2325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482343" w:rsidRPr="001E2325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 xml:space="preserve">รร.วัดมะเฟือง รร.บ้านนาเส </w:t>
            </w:r>
          </w:p>
          <w:p w:rsidR="00482343" w:rsidRPr="001E2325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1E2325">
              <w:rPr>
                <w:rFonts w:ascii="Cordia New" w:hAnsi="Cordia New" w:cs="Cordia New" w:hint="cs"/>
                <w:sz w:val="28"/>
                <w:cs/>
              </w:rPr>
              <w:t>รร.วัดโคกเมรุ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82343" w:rsidRPr="002E5AB2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2E5AB2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07" style="position:absolute;left:0;text-align:left;z-index:251794944;mso-position-horizontal-relative:text;mso-position-vertical-relative:text" from="-5.35pt,16.2pt" to="261.9pt,16.2pt" strokeweight="4.5pt"/>
              </w:pic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482343" w:rsidTr="00211E3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5037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0373">
              <w:rPr>
                <w:rFonts w:ascii="Cordia New" w:hAnsi="Cordia New" w:cs="Cordia New" w:hint="cs"/>
                <w:sz w:val="28"/>
                <w: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50373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50373">
              <w:rPr>
                <w:rFonts w:ascii="Cordia New" w:hAnsi="Cordia New" w:cs="Cordia New" w:hint="cs"/>
                <w:sz w:val="28"/>
                <w:cs/>
              </w:rPr>
              <w:t>โครงการสนับสนุนอาหารกลางวันแก่เด็กในโรงเรียนบ้านนาเส</w:t>
            </w:r>
          </w:p>
          <w:p w:rsidR="00482343" w:rsidRPr="00E50373" w:rsidRDefault="00482343" w:rsidP="004760EC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50373">
              <w:rPr>
                <w:rFonts w:ascii="Cordia New" w:hAnsi="Cordia New" w:cs="Cordia New" w:hint="cs"/>
                <w:sz w:val="28"/>
                <w:cs/>
              </w:rPr>
              <w:t xml:space="preserve">(ข้อบัญญัติงบประมาณหน้า </w:t>
            </w:r>
            <w:r w:rsidR="00E50373">
              <w:rPr>
                <w:rFonts w:ascii="Cordia New" w:hAnsi="Cordia New" w:cs="Cordia New" w:hint="cs"/>
                <w:sz w:val="28"/>
                <w:cs/>
              </w:rPr>
              <w:t>33/62</w:t>
            </w:r>
            <w:r w:rsidRPr="00E50373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50373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50373">
              <w:rPr>
                <w:rFonts w:ascii="Cordia New" w:hAnsi="Cordia New" w:cs="Cordia New" w:hint="cs"/>
                <w:sz w:val="28"/>
                <w:cs/>
              </w:rPr>
              <w:t>สนับสนุนอาหารกลางวันแก่เด็กในโรงเรียนบ้านนาเส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50373" w:rsidRDefault="004760E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50373">
              <w:rPr>
                <w:rFonts w:ascii="Cordia New" w:hAnsi="Cordia New" w:cs="Cordia New" w:hint="cs"/>
                <w:sz w:val="28"/>
                <w:cs/>
              </w:rPr>
              <w:t>1,</w:t>
            </w:r>
            <w:r w:rsidR="00E50373">
              <w:rPr>
                <w:rFonts w:ascii="Cordia New" w:hAnsi="Cordia New" w:cs="Cordia New" w:hint="cs"/>
                <w:sz w:val="28"/>
                <w:cs/>
              </w:rPr>
              <w:t>377,6</w:t>
            </w:r>
            <w:r w:rsidR="00482343" w:rsidRPr="00E50373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5037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50373">
              <w:rPr>
                <w:rFonts w:ascii="Cordia New" w:hAnsi="Cordia New" w:cs="Cordia New" w:hint="cs"/>
                <w:sz w:val="28"/>
                <w:cs/>
              </w:rPr>
              <w:t>รร.บ้านนาเส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6E295F" w:rsidRDefault="004760E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2E5AB2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06" style="position:absolute;left:0;text-align:left;z-index:251793920;mso-position-horizontal-relative:text;mso-position-vertical-relative:text" from="-5.35pt,14.7pt" to="261.9pt,14.7pt" strokeweight="4.5pt"/>
              </w:pic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482343" w:rsidTr="00211E3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โครงการสนับสนุนอาหารกลางวันแก่เด็กในโรงเรียนวัดโคกเมรุ</w:t>
            </w:r>
          </w:p>
          <w:p w:rsidR="00482343" w:rsidRPr="00841CD4" w:rsidRDefault="00841CD4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33/62</w:t>
            </w:r>
            <w:r w:rsidR="00482343" w:rsidRPr="00841CD4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สนับสนุนอาหารกลางวันแก่เด็กในโรงเรียนวัดโคกเมรุ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841CD4" w:rsidP="00841CD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352</w:t>
            </w:r>
            <w:r w:rsidR="00482343" w:rsidRPr="00841CD4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482343" w:rsidRPr="00841CD4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9648E6" w:rsidP="009648E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รร.</w:t>
            </w:r>
            <w:r w:rsidR="00482343" w:rsidRPr="00841CD4">
              <w:rPr>
                <w:rFonts w:ascii="Cordia New" w:hAnsi="Cordia New" w:cs="Cordia New" w:hint="cs"/>
                <w:sz w:val="28"/>
                <w:cs/>
              </w:rPr>
              <w:t>วัดโคกเมรุ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6E295F" w:rsidRDefault="004760E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2E5AB2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08" style="position:absolute;left:0;text-align:left;z-index:251795968;mso-position-horizontal-relative:text;mso-position-vertical-relative:text" from="-5.35pt,14.7pt" to="261.9pt,14.7pt" strokeweight="4.5pt"/>
              </w:pic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482343" w:rsidTr="00211E3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โครงการสนับสนุนอาหารกลางวันแก่เด็กในโรงเรียนวัดมะเฟือง</w:t>
            </w:r>
          </w:p>
          <w:p w:rsidR="00482343" w:rsidRPr="00841CD4" w:rsidRDefault="004760EC" w:rsidP="007D4379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(ข้อบัญญัติงบประมา</w:t>
            </w:r>
            <w:r w:rsidR="00841CD4" w:rsidRPr="00841CD4">
              <w:rPr>
                <w:rFonts w:ascii="Cordia New" w:hAnsi="Cordia New" w:cs="Cordia New" w:hint="cs"/>
                <w:sz w:val="28"/>
                <w:cs/>
              </w:rPr>
              <w:t>ณหน้า 34/62</w:t>
            </w:r>
            <w:r w:rsidR="00482343" w:rsidRPr="00841CD4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482343" w:rsidP="007D4379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สนับสนุนอาหารกลางวันแก่เด็กในโรงเรียนวัดมะเฟือง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4760EC" w:rsidP="00841CD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39</w:t>
            </w:r>
            <w:r w:rsidR="00841CD4" w:rsidRPr="00841CD4"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482343" w:rsidRPr="00841CD4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41CD4" w:rsidRDefault="00482343" w:rsidP="009648E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41CD4">
              <w:rPr>
                <w:rFonts w:ascii="Cordia New" w:hAnsi="Cordia New" w:cs="Cordia New" w:hint="cs"/>
                <w:sz w:val="28"/>
                <w:cs/>
              </w:rPr>
              <w:t>รร.วัดมะเฟือง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6E295F" w:rsidRDefault="004760E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2E5AB2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09" style="position:absolute;left:0;text-align:left;z-index:251796992;mso-position-horizontal-relative:text;mso-position-vertical-relative:text" from="-5.35pt,14.7pt" to="261.9pt,14.7pt" strokeweight="4.5pt"/>
              </w:pic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096ABE" w:rsidRDefault="00096ABE" w:rsidP="00637187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8D0057" w:rsidRDefault="008D0057" w:rsidP="00637187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B25EDD" w:rsidRDefault="00B25EDD" w:rsidP="00A82CC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B25EDD" w:rsidRDefault="00B25EDD" w:rsidP="00A82CC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B25EDD" w:rsidRDefault="00B25EDD" w:rsidP="00A82CC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B25EDD" w:rsidRDefault="00B25EDD" w:rsidP="00A82CC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B25EDD" w:rsidRDefault="00B25EDD" w:rsidP="00A82CC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2E5AB2" w:rsidRDefault="002E5AB2" w:rsidP="00A82CC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B25EDD" w:rsidRPr="00A82CC5" w:rsidRDefault="00B25EDD" w:rsidP="00B25EDD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 w:rsidRPr="00A82CC5">
        <w:rPr>
          <w:rFonts w:ascii="Cordia New" w:hAnsi="Cordia New" w:cs="Cordia New"/>
          <w:b/>
          <w:bCs/>
          <w:sz w:val="32"/>
          <w:szCs w:val="32"/>
        </w:rPr>
        <w:lastRenderedPageBreak/>
        <w:t>4.</w:t>
      </w:r>
      <w:r w:rsidRPr="00A82CC5">
        <w:rPr>
          <w:rFonts w:ascii="Cordia New" w:hAnsi="Cordia New" w:cs="Cordia New" w:hint="cs"/>
          <w:b/>
          <w:bCs/>
          <w:sz w:val="32"/>
          <w:szCs w:val="32"/>
          <w:cs/>
        </w:rPr>
        <w:t>ยุทธศาสตร์การพัฒนาด้านการศึกษา ศาสนา ศิลปะ</w:t>
      </w:r>
      <w:r w:rsidR="002E0AEA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A82CC5">
        <w:rPr>
          <w:rFonts w:ascii="Cordia New" w:hAnsi="Cordia New" w:cs="Cordia New" w:hint="cs"/>
          <w:b/>
          <w:bCs/>
          <w:sz w:val="32"/>
          <w:szCs w:val="32"/>
          <w:cs/>
        </w:rPr>
        <w:t>วัฒนธรรม จารีตประเพณี และภูมิปัญญาท้องถิ่นและกีฬานันทนาการ</w:t>
      </w:r>
    </w:p>
    <w:p w:rsidR="00B25EDD" w:rsidRDefault="00B25EDD" w:rsidP="00B25EDD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4.2  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987498">
        <w:rPr>
          <w:rFonts w:ascii="Cordia New" w:hAnsi="Cordia New" w:cs="Cordia New" w:hint="cs"/>
          <w:b/>
          <w:bCs/>
          <w:sz w:val="28"/>
          <w:cs/>
        </w:rPr>
        <w:t>ศาสนาวัฒนธรรมและนันทนาการ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260"/>
        <w:gridCol w:w="1276"/>
        <w:gridCol w:w="1089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C77EA2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089" w:type="dxa"/>
            <w:vMerge w:val="restart"/>
            <w:vAlign w:val="center"/>
          </w:tcPr>
          <w:p w:rsidR="00482343" w:rsidRPr="00030C4F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82343" w:rsidTr="00C77EA2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482343" w:rsidTr="00C77EA2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482343" w:rsidRPr="006D600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2343" w:rsidRPr="006D600C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โครงการส่งเสริมกีฬา</w:t>
            </w:r>
          </w:p>
          <w:p w:rsidR="00482343" w:rsidRPr="006D600C" w:rsidRDefault="00BC175A" w:rsidP="00982733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4</w:t>
            </w:r>
            <w:r w:rsidR="00982733" w:rsidRPr="006D600C">
              <w:rPr>
                <w:rFonts w:ascii="Cordia New" w:hAnsi="Cordia New" w:cs="Cordia New" w:hint="cs"/>
                <w:sz w:val="28"/>
                <w:cs/>
              </w:rPr>
              <w:t>3/62</w:t>
            </w:r>
            <w:r w:rsidR="00482343" w:rsidRPr="006D600C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5351" w:rsidRPr="006D600C" w:rsidRDefault="00065351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เป็นค่าใช้จ่ายในการส่งเสริมกีฬา ประกอบด้วย</w:t>
            </w:r>
          </w:p>
          <w:p w:rsidR="00065351" w:rsidRPr="006D600C" w:rsidRDefault="00065351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-กิจกรรมแข่งขันกีฬาตำบล</w:t>
            </w:r>
          </w:p>
          <w:p w:rsidR="00482343" w:rsidRPr="006D600C" w:rsidRDefault="00482343" w:rsidP="00030C4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-เป็นค่าใช้จ่ายในการจัดส่งนักกีฬา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343" w:rsidRPr="006D600C" w:rsidRDefault="0098273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20</w:t>
            </w:r>
            <w:r w:rsidR="00482343" w:rsidRPr="006D600C">
              <w:rPr>
                <w:rFonts w:ascii="Cordia New" w:hAnsi="Cordia New" w:cs="Cordia New" w:hint="cs"/>
                <w:sz w:val="28"/>
                <w:cs/>
              </w:rPr>
              <w:t>0,000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482343" w:rsidRPr="006D600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482343" w:rsidRPr="006D600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82343" w:rsidRPr="006D600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D600C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80" style="position:absolute;left:0;text-align:left;z-index:251877888;mso-position-horizontal-relative:text;mso-position-vertical-relative:text" from="-4.8pt,64.6pt" to="238.6pt,64.6pt" strokeweight="4.5pt"/>
              </w:pic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12" style="position:absolute;left:0;text-align:left;z-index:251801088;mso-position-horizontal-relative:text;mso-position-vertical-relative:text" from="-4.9pt,48.5pt" to="50.4pt,48.5pt" strokeweight="4.5pt"/>
              </w:pic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896D79" w:rsidTr="00C77EA2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896D79" w:rsidRPr="008F5ECC" w:rsidRDefault="00896D79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96D79" w:rsidRPr="008F5ECC" w:rsidRDefault="00896D79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โครงการแข่งขันเรือพายในวันลอยกระทง</w:t>
            </w:r>
          </w:p>
          <w:p w:rsidR="00896D79" w:rsidRPr="008F5ECC" w:rsidRDefault="00896D79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44/62)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96D79" w:rsidRPr="008F5ECC" w:rsidRDefault="00896D79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เป็นค่าใช้จ่ายในการจัดการแข่งขันเรือพาย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6D79" w:rsidRPr="008F5ECC" w:rsidRDefault="00896D79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85,000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896D79" w:rsidRPr="008F5ECC" w:rsidRDefault="00896D79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896D79" w:rsidRPr="008F5ECC" w:rsidRDefault="00896D79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896D79" w:rsidRPr="008F5ECC" w:rsidRDefault="00896D79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896D79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19" style="position:absolute;left:0;text-align:left;z-index:251922944;mso-position-horizontal-relative:text;mso-position-vertical-relative:text" from="-4.8pt,15.25pt" to="22.85pt,15.25pt" strokeweight="4.5pt"/>
              </w:pic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896D79" w:rsidTr="00C77EA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195DA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Style w:val="a5"/>
                <w:rFonts w:ascii="Cordia New" w:hAnsi="Cordia New" w:cs="Cordia New" w:hint="cs"/>
                <w:sz w:val="28"/>
                <w:cs/>
              </w:rPr>
              <w:t>โครงการรดน้ำขอพรผู้สูงอายุ</w:t>
            </w:r>
            <w:r w:rsidRPr="008F5ECC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</w:t>
            </w:r>
            <w:r w:rsidR="008F5ECC" w:rsidRPr="008F5ECC">
              <w:rPr>
                <w:rFonts w:ascii="Cordia New" w:hAnsi="Cordia New" w:cs="Cordia New" w:hint="cs"/>
                <w:sz w:val="28"/>
                <w:cs/>
              </w:rPr>
              <w:t>44/62)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-ค่าใช้จ่ายในการจัดงานประเพณีรดน้ำขอพรผู้สูงอายุ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F5ECC" w:rsidP="008F5ECC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15</w:t>
            </w:r>
            <w:r w:rsidR="00896D79" w:rsidRPr="008F5ECC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8F5ECC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896D79" w:rsidRPr="008F5ECC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896D79" w:rsidRPr="008F5ECC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15" style="position:absolute;left:0;text-align:left;z-index:251918848;mso-position-horizontal-relative:text;mso-position-vertical-relative:text" from="-5.15pt,6.65pt" to="8.1pt,6.65pt" strokeweight="4.5pt"/>
              </w:pic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896D79" w:rsidTr="00C77EA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C77EA2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</w:rPr>
            </w:pPr>
            <w:r w:rsidRPr="008F5ECC">
              <w:rPr>
                <w:rStyle w:val="a5"/>
                <w:rFonts w:ascii="Cordia New" w:hAnsi="Cordia New" w:cs="Cordia New" w:hint="cs"/>
                <w:sz w:val="28"/>
                <w:cs/>
              </w:rPr>
              <w:t>โครงการแห่เทียนจำนำพรรษา</w:t>
            </w:r>
          </w:p>
          <w:p w:rsidR="00896D79" w:rsidRPr="008F5ECC" w:rsidRDefault="00896D79" w:rsidP="00195DAF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(ข้อบัญญัติงบประมาณหน้า.4</w:t>
            </w:r>
            <w:r w:rsidR="008F5ECC" w:rsidRPr="008F5ECC">
              <w:rPr>
                <w:rFonts w:ascii="Cordia New" w:hAnsi="Cordia New" w:cs="Cordia New" w:hint="cs"/>
                <w:sz w:val="28"/>
                <w:cs/>
              </w:rPr>
              <w:t>5/62)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-ค่าใช้จ่ายในการจัดกิจกรรมแห่เทียนจำนำพรรษา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215CCC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5,000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896D79" w:rsidRPr="008F5ECC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Pr="008F5ECC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16" style="position:absolute;left:0;text-align:left;z-index:251919872;mso-position-horizontal-relative:text;mso-position-vertical-relative:text" from="-2.85pt,6.65pt" to="10.4pt,6.65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79" w:rsidRDefault="00896D79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8F5ECC" w:rsidTr="00C77EA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8F5ECC" w:rsidRDefault="008F5EC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C77EA2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</w:rPr>
            </w:pPr>
            <w:r>
              <w:rPr>
                <w:rStyle w:val="a5"/>
                <w:rFonts w:ascii="Cordia New" w:hAnsi="Cordia New" w:cs="Cordia New" w:hint="cs"/>
                <w:sz w:val="28"/>
                <w:cs/>
              </w:rPr>
              <w:t>โครงการจัดงานประเพณีลอยกระทง</w:t>
            </w:r>
          </w:p>
          <w:p w:rsidR="008F5ECC" w:rsidRPr="008F5ECC" w:rsidRDefault="008F5ECC" w:rsidP="008F5ECC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4</w:t>
            </w: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Pr="008F5ECC">
              <w:rPr>
                <w:rFonts w:ascii="Cordia New" w:hAnsi="Cordia New" w:cs="Cordia New" w:hint="cs"/>
                <w:sz w:val="28"/>
                <w:cs/>
              </w:rPr>
              <w:t xml:space="preserve">/62)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8F5ECC" w:rsidRDefault="008F5ECC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-ค่าใช้จ่ายในการจัดกิจกรรมประเพณีลอยกระทง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8F5ECC" w:rsidRDefault="008F5EC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15,000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8F5ECC" w:rsidRDefault="008F5EC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8F5ECC" w:rsidRPr="008F5ECC" w:rsidRDefault="008F5EC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8F5ECC" w:rsidRDefault="008F5EC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F5ECC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23" style="position:absolute;left:0;text-align:left;z-index:251927040;mso-position-horizontal-relative:text;mso-position-vertical-relative:text" from="-3.25pt,15.55pt" to="24.4pt,15.55pt" strokeweight="4.5pt"/>
              </w:pic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8F5ECC" w:rsidTr="00C77EA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CD0F92" w:rsidRDefault="005E29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CD0F92" w:rsidRDefault="008F5ECC" w:rsidP="00215CCC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</w:rPr>
            </w:pPr>
            <w:r w:rsidRPr="00CD0F92">
              <w:rPr>
                <w:rStyle w:val="a5"/>
                <w:rFonts w:ascii="Cordia New" w:hAnsi="Cordia New" w:cs="Cordia New" w:hint="cs"/>
                <w:sz w:val="28"/>
                <w:cs/>
              </w:rPr>
              <w:t>โครงการประเพณีแห่ผ้าห่มธาตุน้อย</w:t>
            </w:r>
          </w:p>
          <w:p w:rsidR="008F5ECC" w:rsidRPr="00CD0F92" w:rsidRDefault="008F5ECC" w:rsidP="00215CCC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(ข้อบัญญัติงบประมาณหน้า.4</w:t>
            </w:r>
            <w:r w:rsidR="00CD0F92" w:rsidRPr="00CD0F92">
              <w:rPr>
                <w:rFonts w:ascii="Cordia New" w:hAnsi="Cordia New" w:cs="Cordia New" w:hint="cs"/>
                <w:sz w:val="28"/>
                <w:cs/>
              </w:rPr>
              <w:t>6/62</w:t>
            </w:r>
            <w:r w:rsidRPr="00CD0F92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CD0F92" w:rsidRDefault="008F5ECC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-ค่าใช้จ่ายในการจัดกิจก</w:t>
            </w:r>
            <w:r w:rsidR="00CD0F92" w:rsidRPr="00CD0F92">
              <w:rPr>
                <w:rFonts w:ascii="Cordia New" w:hAnsi="Cordia New" w:cs="Cordia New" w:hint="cs"/>
                <w:sz w:val="28"/>
                <w:cs/>
              </w:rPr>
              <w:t>รรมแห่ผ้าห่มธาตุน้อยประจำปี 2565</w:t>
            </w:r>
            <w:r w:rsidRPr="00CD0F9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CD0F92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CD0F92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8F5ECC" w:rsidRPr="00CD0F92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Pr="00CD0F92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21" style="position:absolute;left:0;text-align:left;z-index:251924992;mso-position-horizontal-relative:text;mso-position-vertical-relative:text" from="-.7pt,6.65pt" to="12.55pt,6.65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CC" w:rsidRDefault="008F5EC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CD0F92" w:rsidTr="00C77EA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CD0F92" w:rsidRDefault="005E29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215CCC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</w:rPr>
            </w:pPr>
            <w:r>
              <w:rPr>
                <w:rStyle w:val="a5"/>
                <w:rFonts w:ascii="Cordia New" w:hAnsi="Cordia New" w:cs="Cordia New" w:hint="cs"/>
                <w:sz w:val="28"/>
                <w:cs/>
              </w:rPr>
              <w:t>โครงการประเพณีสรงน้ำรูปเหมือนหลวงพอแดงโอภาโส ประจำปี</w:t>
            </w:r>
          </w:p>
          <w:p w:rsidR="00CD0F92" w:rsidRPr="00CD0F92" w:rsidRDefault="00CD0F92" w:rsidP="00CD0F92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  <w:cs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 xml:space="preserve">(ข้อบัญญัติงบประมาณหน้า.46/62)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CD0F92" w:rsidRDefault="00CD0F92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-ค่าใช้จ่ายในการจัดกิจกรรม</w:t>
            </w:r>
            <w:r>
              <w:rPr>
                <w:rStyle w:val="a5"/>
                <w:rFonts w:ascii="Cordia New" w:hAnsi="Cordia New" w:cs="Cordia New" w:hint="cs"/>
                <w:sz w:val="28"/>
                <w:cs/>
              </w:rPr>
              <w:t>ประเพณีสรงน้ำรูปเหมือนหลวงพอแดงโอภาโส ประจำปี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CD0F92" w:rsidRDefault="00060C06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CD0F92" w:rsidRPr="00CD0F92">
              <w:rPr>
                <w:rFonts w:ascii="Cordia New" w:hAnsi="Cordia New" w:cs="Cordia New" w:hint="cs"/>
                <w:sz w:val="28"/>
                <w:cs/>
              </w:rPr>
              <w:t>0,000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CD0F92" w:rsidRDefault="00CD0F9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CD0F92" w:rsidRPr="00CD0F92" w:rsidRDefault="00CD0F9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CD0F92" w:rsidRDefault="00CD0F9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CD0F92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26" style="position:absolute;left:0;text-align:left;z-index:251930112;mso-position-horizontal-relative:text;mso-position-vertical-relative:text" from="-.7pt,6.65pt" to="26.35pt,6.65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B25EDD" w:rsidRDefault="00B25EDD" w:rsidP="00A82CC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810D64" w:rsidRDefault="00810D64" w:rsidP="00A82CC5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810D64" w:rsidRPr="00A82CC5" w:rsidRDefault="00810D64" w:rsidP="00810D64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 w:rsidRPr="00A82CC5">
        <w:rPr>
          <w:rFonts w:ascii="Cordia New" w:hAnsi="Cordia New" w:cs="Cordia New"/>
          <w:b/>
          <w:bCs/>
          <w:sz w:val="32"/>
          <w:szCs w:val="32"/>
        </w:rPr>
        <w:lastRenderedPageBreak/>
        <w:t>4.</w:t>
      </w:r>
      <w:r w:rsidRPr="00A82CC5">
        <w:rPr>
          <w:rFonts w:ascii="Cordia New" w:hAnsi="Cordia New" w:cs="Cordia New" w:hint="cs"/>
          <w:b/>
          <w:bCs/>
          <w:sz w:val="32"/>
          <w:szCs w:val="32"/>
          <w:cs/>
        </w:rPr>
        <w:t>ยุทธศาสตร์การพัฒนาด้านการศึกษา ศาสนา ศิลปะ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A82CC5">
        <w:rPr>
          <w:rFonts w:ascii="Cordia New" w:hAnsi="Cordia New" w:cs="Cordia New" w:hint="cs"/>
          <w:b/>
          <w:bCs/>
          <w:sz w:val="32"/>
          <w:szCs w:val="32"/>
          <w:cs/>
        </w:rPr>
        <w:t>วัฒนธรรม จารีตประเพณี และภูมิปัญญาท้องถิ่นและกีฬานันทนาการ</w:t>
      </w:r>
    </w:p>
    <w:p w:rsidR="00810D64" w:rsidRDefault="00810D64" w:rsidP="00810D64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4.2  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>
        <w:rPr>
          <w:rFonts w:ascii="Cordia New" w:hAnsi="Cordia New" w:cs="Cordia New" w:hint="cs"/>
          <w:b/>
          <w:bCs/>
          <w:sz w:val="28"/>
          <w:cs/>
        </w:rPr>
        <w:t>ศาสนาวัฒนธรรมและนันทนาการ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260"/>
        <w:gridCol w:w="1276"/>
        <w:gridCol w:w="1089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810D64" w:rsidTr="00017A7F">
        <w:trPr>
          <w:cantSplit/>
        </w:trPr>
        <w:tc>
          <w:tcPr>
            <w:tcW w:w="840" w:type="dxa"/>
            <w:vMerge w:val="restart"/>
            <w:vAlign w:val="center"/>
          </w:tcPr>
          <w:p w:rsidR="00810D64" w:rsidRPr="00BB144C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810D64" w:rsidRPr="00BB144C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810D64" w:rsidRPr="00BB144C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810D64" w:rsidRPr="00BB144C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810D64" w:rsidRPr="00BB144C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810D64" w:rsidRPr="00BB144C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089" w:type="dxa"/>
            <w:vMerge w:val="restart"/>
            <w:vAlign w:val="center"/>
          </w:tcPr>
          <w:p w:rsidR="00810D64" w:rsidRPr="00030C4F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</w:p>
          <w:p w:rsidR="00810D64" w:rsidRPr="00BB144C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810D64" w:rsidRPr="00BB144C" w:rsidRDefault="00810D64" w:rsidP="00017A7F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4041" w:type="dxa"/>
            <w:gridSpan w:val="9"/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พ.ศ.2565</w:t>
            </w:r>
          </w:p>
        </w:tc>
      </w:tr>
      <w:tr w:rsidR="00810D64" w:rsidTr="00017A7F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10D64" w:rsidRDefault="00810D6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810D64" w:rsidTr="00017A7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Pr="00920F3E" w:rsidRDefault="005E29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Pr="00920F3E" w:rsidRDefault="00810D64" w:rsidP="00017A7F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</w:rPr>
            </w:pPr>
            <w:r w:rsidRPr="00920F3E">
              <w:rPr>
                <w:rStyle w:val="a5"/>
                <w:rFonts w:ascii="Cordia New" w:hAnsi="Cordia New" w:cs="Cordia New" w:hint="cs"/>
                <w:sz w:val="28"/>
                <w:cs/>
              </w:rPr>
              <w:t>อุดหนุนโครงการประเพณีเทศกาลเดือนสิบ ประจำปี</w:t>
            </w:r>
          </w:p>
          <w:p w:rsidR="00810D64" w:rsidRPr="00920F3E" w:rsidRDefault="00810D64" w:rsidP="00017A7F">
            <w:pPr>
              <w:tabs>
                <w:tab w:val="left" w:pos="960"/>
              </w:tabs>
              <w:rPr>
                <w:rStyle w:val="a5"/>
                <w:rFonts w:ascii="Cordia New" w:hAnsi="Cordia New" w:cs="Cordia New"/>
                <w:sz w:val="28"/>
                <w:cs/>
              </w:rPr>
            </w:pPr>
            <w:r w:rsidRPr="00920F3E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(ข้อบัญญัติงบประมาณหน้า.4</w:t>
            </w:r>
            <w:r>
              <w:rPr>
                <w:rFonts w:ascii="Cordia New" w:hAnsi="Cordia New" w:cs="Cordia New" w:hint="cs"/>
                <w:sz w:val="28"/>
                <w:cs/>
              </w:rPr>
              <w:t>7/62</w:t>
            </w:r>
            <w:r w:rsidRPr="00920F3E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Pr="00920F3E" w:rsidRDefault="00810D64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920F3E">
              <w:rPr>
                <w:rStyle w:val="a5"/>
                <w:rFonts w:ascii="Cordia New" w:hAnsi="Cordia New" w:cs="Cordia New" w:hint="cs"/>
                <w:sz w:val="28"/>
                <w:cs/>
              </w:rPr>
              <w:t>-อุดหนุนโครงการประเพณีเทศกาลเดือนสิบ ประจำปี</w:t>
            </w:r>
            <w:r w:rsidRPr="00920F3E">
              <w:rPr>
                <w:rFonts w:ascii="Cordia New" w:hAnsi="Cordia New" w:cs="Cordia New" w:hint="cs"/>
                <w:sz w:val="28"/>
                <w:cs/>
              </w:rPr>
              <w:t xml:space="preserve"> 256</w:t>
            </w: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Pr="00920F3E">
              <w:rPr>
                <w:rFonts w:ascii="Cordia New" w:hAnsi="Cordia New" w:cs="Cordia New" w:hint="cs"/>
                <w:sz w:val="28"/>
                <w:cs/>
              </w:rPr>
              <w:t xml:space="preserve"> ให้แก่ที่ทำการปกครองอำเภอฉวาง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Pr="00920F3E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920F3E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Pr="00920F3E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20F3E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810D64" w:rsidRPr="00920F3E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20F3E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Pr="006E295F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>
              <w:rPr>
                <w:rFonts w:ascii="Cordia New" w:hAnsi="Cordia New" w:cs="Cordia New" w:hint="cs"/>
                <w:sz w:val="28"/>
                <w:cs/>
              </w:rPr>
              <w:t>งาน</w:t>
            </w:r>
            <w:r w:rsidRPr="009567B1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10D6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4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34" style="position:absolute;left:0;text-align:left;z-index:251939328;mso-position-horizontal-relative:text;mso-position-vertical-relative:text" from="-.2pt,6.65pt" to="13.05pt,6.65pt" strokeweight="4.5pt"/>
              </w:pict>
            </w:r>
          </w:p>
        </w:tc>
      </w:tr>
    </w:tbl>
    <w:p w:rsidR="00483B62" w:rsidRDefault="00483B62" w:rsidP="005B6300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C0520A" w:rsidRDefault="0024551F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>5</w:t>
      </w:r>
      <w:r w:rsidR="00C0520A">
        <w:rPr>
          <w:rFonts w:ascii="Cordia New" w:hAnsi="Cordia New" w:cs="Cordia New"/>
          <w:b/>
          <w:bCs/>
          <w:sz w:val="32"/>
          <w:szCs w:val="32"/>
        </w:rPr>
        <w:t xml:space="preserve">.  </w:t>
      </w:r>
      <w:r w:rsidR="00C0520A">
        <w:rPr>
          <w:rFonts w:ascii="Cordia New" w:hAnsi="Cordia New" w:cs="Cordia New" w:hint="cs"/>
          <w:b/>
          <w:bCs/>
          <w:sz w:val="32"/>
          <w:szCs w:val="32"/>
          <w:cs/>
        </w:rPr>
        <w:t>ยุทธศาสตร์ด้าน</w:t>
      </w:r>
      <w:r w:rsidR="00483B62">
        <w:rPr>
          <w:rFonts w:ascii="Cordia New" w:hAnsi="Cordia New" w:cs="Cordia New" w:hint="cs"/>
          <w:b/>
          <w:bCs/>
          <w:sz w:val="32"/>
          <w:szCs w:val="32"/>
          <w:cs/>
        </w:rPr>
        <w:t>การบริหารจัดการ</w:t>
      </w:r>
      <w:r w:rsidR="00C0520A">
        <w:rPr>
          <w:rFonts w:ascii="Cordia New" w:hAnsi="Cordia New" w:cs="Cordia New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483B62" w:rsidRDefault="00483B62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 5.1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แผนงานการเกษตร</w:t>
      </w:r>
    </w:p>
    <w:tbl>
      <w:tblPr>
        <w:tblW w:w="1599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402"/>
        <w:gridCol w:w="1276"/>
        <w:gridCol w:w="1089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280D84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402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089" w:type="dxa"/>
            <w:vMerge w:val="restart"/>
            <w:vAlign w:val="center"/>
          </w:tcPr>
          <w:p w:rsidR="00482343" w:rsidRPr="00030C4F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82343" w:rsidTr="00280D84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482343" w:rsidTr="00280D84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482343" w:rsidRPr="00280D8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2343" w:rsidRPr="00280D84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280D84"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โครงการส่งเสริม สร้างจิตสำนึก</w:t>
            </w:r>
            <w:r w:rsidRPr="00280D84">
              <w:rPr>
                <w:rFonts w:ascii="Cordia New" w:hAnsi="Cordia New" w:cs="Cordia New" w:hint="cs"/>
                <w:sz w:val="28"/>
                <w:cs/>
              </w:rPr>
              <w:t>การอนุรักษ์ทรัพยากรธรรมชาติและสิ่งแวดล้อม</w:t>
            </w:r>
          </w:p>
          <w:p w:rsidR="00482343" w:rsidRPr="00280D84" w:rsidRDefault="00E2390D" w:rsidP="00483B62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 61/62</w:t>
            </w:r>
            <w:r w:rsidR="00482343" w:rsidRPr="00280D84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82343" w:rsidRPr="00280D84" w:rsidRDefault="00482343" w:rsidP="00280D8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32"/>
                <w:szCs w:val="32"/>
                <w:cs/>
              </w:rPr>
              <w:t>-จัดกิจกรรมโครงการส่งเสริม สร้างจิตสำนึก</w:t>
            </w:r>
            <w:r w:rsidRPr="00280D84">
              <w:rPr>
                <w:rFonts w:ascii="Cordia New" w:hAnsi="Cordia New" w:cs="Cordia New" w:hint="cs"/>
                <w:sz w:val="28"/>
                <w:cs/>
              </w:rPr>
              <w:t>การอนุรักษ์</w:t>
            </w:r>
            <w:r w:rsidR="00280D84">
              <w:rPr>
                <w:rFonts w:ascii="Cordia New" w:hAnsi="Cordia New" w:cs="Cordia New" w:hint="cs"/>
                <w:sz w:val="28"/>
                <w:cs/>
              </w:rPr>
              <w:t>ท</w:t>
            </w:r>
            <w:r w:rsidRPr="00280D84">
              <w:rPr>
                <w:rFonts w:ascii="Cordia New" w:hAnsi="Cordia New" w:cs="Cordia New" w:hint="cs"/>
                <w:sz w:val="28"/>
                <w:cs/>
              </w:rPr>
              <w:t>รัพยากรธรรมชาติและสิ่งแวดล้อม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343" w:rsidRPr="00280D84" w:rsidRDefault="00280D84" w:rsidP="00280D84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15</w:t>
            </w:r>
            <w:r w:rsidR="00482343" w:rsidRPr="00280D84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482343" w:rsidRPr="00280D8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482343" w:rsidRPr="00280D8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82343" w:rsidRPr="00280D84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280D84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16" style="position:absolute;left:0;text-align:left;z-index:251806208;mso-position-horizontal-relative:text;mso-position-vertical-relative:text" from="18.2pt,12.75pt" to="66.6pt,12.75pt" strokeweight="4.5pt"/>
              </w:pic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482343" w:rsidTr="00280D8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2390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2390D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2390D" w:rsidRDefault="00482343" w:rsidP="002E5AB2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2390D">
              <w:rPr>
                <w:rFonts w:ascii="Cordia New" w:hAnsi="Cordia New" w:cs="Cordia New" w:hint="cs"/>
                <w:sz w:val="28"/>
                <w:cs/>
              </w:rPr>
              <w:t>โครงการรักน้ำ รักป่า รักษา</w:t>
            </w:r>
            <w:r w:rsidR="002E5AB2" w:rsidRPr="00E2390D">
              <w:rPr>
                <w:rFonts w:ascii="Cordia New" w:hAnsi="Cordia New" w:cs="Cordia New" w:hint="cs"/>
                <w:sz w:val="28"/>
                <w:cs/>
              </w:rPr>
              <w:t>แ</w:t>
            </w:r>
            <w:r w:rsidR="00E2390D" w:rsidRPr="00E2390D">
              <w:rPr>
                <w:rFonts w:ascii="Cordia New" w:hAnsi="Cordia New" w:cs="Cordia New" w:hint="cs"/>
                <w:sz w:val="28"/>
                <w:cs/>
              </w:rPr>
              <w:t>ผ่นดิน(ข้อบัญญัติงบประมาณหน้า 61/62</w:t>
            </w:r>
            <w:r w:rsidRPr="00E2390D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2390D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2390D">
              <w:rPr>
                <w:rFonts w:ascii="Cordia New" w:hAnsi="Cordia New" w:cs="Cordia New" w:hint="cs"/>
                <w:sz w:val="28"/>
                <w:cs/>
              </w:rPr>
              <w:t>-จัดกิจกรรมโครงการรักน้ำ รักป่า รักษาแผ่นดิน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2390D" w:rsidRDefault="00482343" w:rsidP="00E2390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2390D"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E2390D" w:rsidRPr="00E2390D">
              <w:rPr>
                <w:rFonts w:ascii="Cordia New" w:hAnsi="Cordia New" w:cs="Cordia New" w:hint="cs"/>
                <w:sz w:val="28"/>
                <w:cs/>
              </w:rPr>
              <w:t>5</w:t>
            </w:r>
            <w:r w:rsidRPr="00E2390D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2390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2390D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482343" w:rsidRPr="00E2390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2390D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2390D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2390D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518" style="position:absolute;left:0;text-align:left;z-index:251808256;mso-position-horizontal-relative:text;mso-position-vertical-relative:text" from="-2.85pt,11pt" to="39.9pt,11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482343" w:rsidTr="00280D8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F90CDF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F90CDF">
              <w:rPr>
                <w:rFonts w:ascii="Cordia New" w:hAnsi="Cordia New" w:cs="Cordia New" w:hint="cs"/>
                <w:sz w:val="28"/>
                <w: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F90CDF" w:rsidRDefault="00482343" w:rsidP="00F90CD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90CDF">
              <w:rPr>
                <w:rFonts w:ascii="Cordia New" w:hAnsi="Cordia New" w:cs="Cordia New" w:hint="cs"/>
                <w:sz w:val="28"/>
                <w:cs/>
              </w:rPr>
              <w:t>โครงการอนุรักษ์สิ่งแ</w:t>
            </w:r>
            <w:r w:rsidR="00F90CDF" w:rsidRPr="00F90CDF">
              <w:rPr>
                <w:rFonts w:ascii="Cordia New" w:hAnsi="Cordia New" w:cs="Cordia New" w:hint="cs"/>
                <w:sz w:val="28"/>
                <w:cs/>
              </w:rPr>
              <w:t>วดล้อม(ข้อบัญญัติงบประมาณหน้า.62/62</w:t>
            </w:r>
            <w:r w:rsidRPr="00F90CDF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F90CDF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F90CDF">
              <w:rPr>
                <w:rFonts w:ascii="Cordia New" w:hAnsi="Cordia New" w:cs="Cordia New"/>
                <w:sz w:val="28"/>
              </w:rPr>
              <w:t>-</w:t>
            </w:r>
            <w:r w:rsidRPr="00F90CDF">
              <w:rPr>
                <w:rFonts w:ascii="Cordia New" w:hAnsi="Cordia New" w:cs="Cordia New" w:hint="cs"/>
                <w:sz w:val="28"/>
                <w:cs/>
              </w:rPr>
              <w:t>จัดกิจกรรมโครงการส่งเสริมอนุรักษ์สิ่งแวดล้อม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F90CDF" w:rsidRDefault="00F90CDF" w:rsidP="00A4725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90CDF">
              <w:rPr>
                <w:rFonts w:ascii="Cordia New" w:hAnsi="Cordia New" w:cs="Cordia New" w:hint="cs"/>
                <w:sz w:val="28"/>
                <w:cs/>
              </w:rPr>
              <w:t>15</w:t>
            </w:r>
            <w:r w:rsidR="00482343" w:rsidRPr="00F90CDF">
              <w:rPr>
                <w:rFonts w:ascii="Cordia New" w:hAnsi="Cordia New" w:cs="Cordia New" w:hint="cs"/>
                <w:sz w:val="28"/>
                <w:cs/>
              </w:rPr>
              <w:t>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F90CDF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F90CDF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482343" w:rsidRPr="00F90CDF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F90CDF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F90CDF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F90CDF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19" style="position:absolute;left:0;text-align:left;z-index:251809280;mso-position-horizontal-relative:text;mso-position-vertical-relative:text" from="-1.7pt,6.65pt" to="13.3pt,6.65pt" strokeweight="4.5pt"/>
              </w:pic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17" style="position:absolute;left:0;text-align:left;z-index:251807232;mso-position-horizontal-relative:text;mso-position-vertical-relative:text" from="-5.15pt,6.65pt" to="8.1pt,6.65pt" strokeweight="4.5pt"/>
              </w:pic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78" style="position:absolute;left:0;text-align:left;z-index:251875840;mso-position-horizontal-relative:text;mso-position-vertical-relative:text" from="13.15pt,6.65pt" to="26.4pt,6.65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D94FCC" w:rsidRDefault="00D94FCC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</w:p>
    <w:p w:rsidR="00E62879" w:rsidRDefault="00E62879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</w:p>
    <w:p w:rsidR="005A1FAA" w:rsidRDefault="005B6300" w:rsidP="005B6300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 w:rsidRPr="005B6300">
        <w:rPr>
          <w:rFonts w:ascii="Cordia New" w:hAnsi="Cordia New" w:cs="Cordia New"/>
          <w:b/>
          <w:bCs/>
          <w:sz w:val="32"/>
          <w:szCs w:val="32"/>
        </w:rPr>
        <w:lastRenderedPageBreak/>
        <w:t xml:space="preserve">6. </w:t>
      </w:r>
      <w:r w:rsidRPr="005B6300">
        <w:rPr>
          <w:rFonts w:ascii="Cordia New" w:hAnsi="Cordia New" w:cs="Cordia New" w:hint="cs"/>
          <w:b/>
          <w:bCs/>
          <w:sz w:val="32"/>
          <w:szCs w:val="32"/>
          <w:cs/>
        </w:rPr>
        <w:t>ยุทธศาสตร์การพัฒนาด้านการเมือง การปกครอง การบริหารงาน</w:t>
      </w:r>
    </w:p>
    <w:p w:rsidR="00825CC5" w:rsidRDefault="00825CC5" w:rsidP="005B6300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6.1 </w:t>
      </w:r>
      <w:r w:rsidRPr="00C70975">
        <w:rPr>
          <w:rFonts w:ascii="Cordia New" w:hAnsi="Cordia New" w:cs="Cordia New" w:hint="cs"/>
          <w:b/>
          <w:bCs/>
          <w:sz w:val="28"/>
          <w:cs/>
        </w:rPr>
        <w:t>แผนงานบริหารงานทั่วไป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260"/>
        <w:gridCol w:w="1276"/>
        <w:gridCol w:w="1089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033EE8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089" w:type="dxa"/>
            <w:vMerge w:val="restart"/>
            <w:vAlign w:val="center"/>
          </w:tcPr>
          <w:p w:rsidR="00482343" w:rsidRPr="00030C4F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482343" w:rsidRDefault="0048234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82343" w:rsidTr="00033EE8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Default="00482343" w:rsidP="00033EE8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482343" w:rsidTr="00033EE8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2343" w:rsidRPr="00E62879" w:rsidRDefault="00482343" w:rsidP="00E62879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โครงการอบรมและศึกษาดูงาน(ข้อบัญญัติงบประมาณหน้า</w:t>
            </w:r>
            <w:r w:rsidR="00195DAF" w:rsidRPr="00E62879">
              <w:rPr>
                <w:rFonts w:ascii="Cordia New" w:hAnsi="Cordia New" w:cs="Cordia New" w:hint="cs"/>
                <w:sz w:val="28"/>
                <w:cs/>
              </w:rPr>
              <w:t xml:space="preserve"> 1</w:t>
            </w:r>
            <w:r w:rsidR="00E62879" w:rsidRPr="00E62879">
              <w:rPr>
                <w:rFonts w:ascii="Cordia New" w:hAnsi="Cordia New" w:cs="Cordia New" w:hint="cs"/>
                <w:sz w:val="28"/>
                <w:cs/>
              </w:rPr>
              <w:t>3/62</w:t>
            </w:r>
            <w:r w:rsidRPr="00E62879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-ค่าใช้จ่ายโครงการฝึกอบรมศึกษาดูงานของผู้บริหาร ส.อบต. พนักงาน ผู้นำชุมชนฯ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343" w:rsidRPr="00E62879" w:rsidRDefault="00482343" w:rsidP="00825CC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350,000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21" style="position:absolute;left:0;text-align:left;z-index:251812352;mso-position-horizontal-relative:text;mso-position-vertical-relative:text" from="3.75pt,12.75pt" to="56.15pt,12.75pt" strokeweight="4.5pt"/>
              </w:pic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482343" w:rsidTr="00033EE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โครงการส่งเสริมสนับสนุนสร้างความปรองดองและสมานฉันท์ของคนในชุมชน</w:t>
            </w:r>
          </w:p>
          <w:p w:rsidR="00482343" w:rsidRPr="00E62879" w:rsidRDefault="00482343" w:rsidP="00825CC5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(ข้อบั</w:t>
            </w:r>
            <w:r w:rsidR="00E62879" w:rsidRPr="00E62879">
              <w:rPr>
                <w:rFonts w:ascii="Cordia New" w:hAnsi="Cordia New" w:cs="Cordia New" w:hint="cs"/>
                <w:sz w:val="28"/>
                <w:cs/>
              </w:rPr>
              <w:t>ญญัติงบประมาณหน้า 14/62</w:t>
            </w:r>
            <w:r w:rsidRPr="00E62879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-</w:t>
            </w:r>
            <w:r w:rsidRPr="00E62879">
              <w:rPr>
                <w:rFonts w:ascii="Cordia New" w:hAnsi="Cordia New" w:cs="Cordia New"/>
                <w:sz w:val="28"/>
              </w:rPr>
              <w:t xml:space="preserve"> </w:t>
            </w:r>
            <w:r w:rsidRPr="00E62879">
              <w:rPr>
                <w:rFonts w:ascii="Cordia New" w:hAnsi="Cordia New" w:cs="Cordia New" w:hint="cs"/>
                <w:sz w:val="28"/>
                <w:cs/>
              </w:rPr>
              <w:t>ค่าใช้จ่ายในการจัดกิจกรรมสร้างความปรองดองและสมานฉันท์ของคนในชุมชน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825CC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20,000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2234C">
              <w:rPr>
                <w:rFonts w:ascii="Cordia New" w:hAnsi="Cordia New" w:cs="Cordia New"/>
                <w:noProof/>
                <w:sz w:val="20"/>
              </w:rPr>
              <w:pict>
                <v:line id="_x0000_s3522" style="position:absolute;left:0;text-align:left;z-index:251813376;mso-position-horizontal-relative:text;mso-position-vertical-relative:text" from="-1.7pt,15pt" to="198.5pt,15pt" strokeweight="4.5pt"/>
              </w:pic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482343" w:rsidTr="00033EE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โครงการเทิดทูน  ปกป้องสถาบันสำคัญของชาติ</w:t>
            </w:r>
          </w:p>
          <w:p w:rsidR="00482343" w:rsidRPr="00E62879" w:rsidRDefault="00E62879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(ข้อบัญญัติงบประมาณหน้า.15/62</w:t>
            </w:r>
            <w:r w:rsidR="00482343" w:rsidRPr="00E62879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-กิจกรรมรัฐพิธีและพิธีการต่างๆ</w:t>
            </w:r>
          </w:p>
          <w:p w:rsidR="00482343" w:rsidRPr="00E62879" w:rsidRDefault="00482343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-จัดกิจกรรมในโครงการเทิดทูน  ปกป้องสถาบันสำคัญของชาติ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E62879" w:rsidRDefault="00E62879" w:rsidP="00E6287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E62879">
              <w:rPr>
                <w:rFonts w:ascii="Cordia New" w:hAnsi="Cordia New" w:cs="Cordia New" w:hint="cs"/>
                <w:sz w:val="28"/>
                <w:cs/>
              </w:rPr>
              <w:t>100</w:t>
            </w:r>
            <w:r w:rsidR="00482343" w:rsidRPr="00E62879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E62879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482343" w:rsidRPr="00E62879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482343" w:rsidRPr="006C0D45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6E295F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>
              <w:rPr>
                <w:rFonts w:ascii="Cordia New" w:hAnsi="Cordia New" w:cs="Cordia New" w:hint="cs"/>
                <w:sz w:val="28"/>
                <w:cs/>
              </w:rPr>
              <w:t>งาน</w:t>
            </w:r>
            <w:r w:rsidRPr="009567B1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81" style="position:absolute;left:0;text-align:left;flip:y;z-index:251878912;mso-position-horizontal-relative:text;mso-position-vertical-relative:text" from="-2.9pt,12.05pt" to="256.75pt,12.75pt" strokeweight="4.5pt"/>
              </w:pic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812FF0" w:rsidTr="00033EE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7073FF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7073FF">
              <w:rPr>
                <w:rFonts w:ascii="Cordia New" w:hAnsi="Cordia New" w:cs="Cordia New" w:hint="cs"/>
                <w:sz w:val="28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7073FF" w:rsidRDefault="00812FF0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7073FF">
              <w:rPr>
                <w:rFonts w:ascii="Cordia New" w:hAnsi="Cordia New" w:cs="Cordia New" w:hint="cs"/>
                <w:sz w:val="28"/>
                <w:cs/>
              </w:rPr>
              <w:t>โครงการวันท้องถิ่นไทย</w:t>
            </w:r>
          </w:p>
          <w:p w:rsidR="00812FF0" w:rsidRPr="007073FF" w:rsidRDefault="00812FF0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7073FF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(ข้อบัญญัติงบประมาณหน้า.16/62)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7073FF" w:rsidRDefault="00812FF0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7073FF">
              <w:rPr>
                <w:rFonts w:ascii="Cordia New" w:hAnsi="Cordia New" w:cs="Cordia New" w:hint="cs"/>
                <w:sz w:val="28"/>
                <w:cs/>
              </w:rPr>
              <w:t>-จัดกิจกรรมวันท้องถิ่นไทย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7073FF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7073FF">
              <w:rPr>
                <w:rFonts w:ascii="Cordia New" w:hAnsi="Cordia New" w:cs="Cordia New" w:hint="cs"/>
                <w:sz w:val="28"/>
                <w:cs/>
              </w:rPr>
              <w:t>2,100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812FF0" w:rsidRPr="006C0D45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6E295F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>
              <w:rPr>
                <w:rFonts w:ascii="Cordia New" w:hAnsi="Cordia New" w:cs="Cordia New" w:hint="cs"/>
                <w:sz w:val="28"/>
                <w:cs/>
              </w:rPr>
              <w:t>งาน</w:t>
            </w:r>
            <w:r w:rsidRPr="009567B1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43" style="position:absolute;left:0;text-align:left;flip:y;z-index:251949568;mso-position-horizontal-relative:text;mso-position-vertical-relative:text" from="-4.25pt,7.35pt" to="12.55pt,7.35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812FF0" w:rsidTr="00033EE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C9668A" w:rsidRDefault="00812FF0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C9668A">
              <w:rPr>
                <w:rFonts w:ascii="Cordia New" w:hAnsi="Cordia New" w:cs="Cordia New" w:hint="cs"/>
                <w:sz w:val="28"/>
                <w: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C9668A" w:rsidRDefault="00812FF0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C9668A">
              <w:rPr>
                <w:rFonts w:ascii="Cordia New" w:hAnsi="Cordia New" w:cs="Cordia New" w:hint="cs"/>
                <w:sz w:val="28"/>
                <w:cs/>
              </w:rPr>
              <w:t>โครงการอบรมให้ความรู้ทางวิชาการหรือส่งเสริมคุณธรรมจริยธรรมกับบุคลากร อบต.นากะชะ และประชาชนทั่วไป</w:t>
            </w:r>
          </w:p>
          <w:p w:rsidR="00812FF0" w:rsidRPr="00C9668A" w:rsidRDefault="00812FF0" w:rsidP="00812FF0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C9668A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(ข้อบัญญัติงบประมาณหน้า.17/62)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C9668A" w:rsidRDefault="00812FF0" w:rsidP="00033EE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C9668A">
              <w:rPr>
                <w:rFonts w:ascii="Cordia New" w:hAnsi="Cordia New" w:cs="Cordia New" w:hint="cs"/>
                <w:sz w:val="28"/>
                <w:cs/>
              </w:rPr>
              <w:t>-จัดกิจกรรมอบรมเพื่อพัฒนาความรู้ในการปฏิบัติงานและการส่งเสริมคุณธรรมจริยธรรมเสริมสร้างความสัมพันธ์อันดีภายในองค์กรและประชาชนทั่วไ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C9668A" w:rsidRDefault="00C9668A" w:rsidP="00C9668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C9668A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812FF0" w:rsidRPr="00C9668A">
              <w:rPr>
                <w:rFonts w:ascii="Cordia New" w:hAnsi="Cordia New" w:cs="Cordia New" w:hint="cs"/>
                <w:sz w:val="28"/>
                <w:cs/>
              </w:rPr>
              <w:t>,</w:t>
            </w:r>
            <w:r w:rsidRPr="00C9668A">
              <w:rPr>
                <w:rFonts w:ascii="Cordia New" w:hAnsi="Cordia New" w:cs="Cordia New" w:hint="cs"/>
                <w:sz w:val="28"/>
                <w:cs/>
              </w:rPr>
              <w:t>60</w:t>
            </w:r>
            <w:r w:rsidR="00812FF0" w:rsidRPr="00C9668A">
              <w:rPr>
                <w:rFonts w:ascii="Cordia New" w:hAnsi="Cordia New" w:cs="Cordia New" w:hint="cs"/>
                <w:sz w:val="28"/>
                <w:cs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C9668A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C9668A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812FF0" w:rsidRPr="00C9668A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C9668A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Pr="006E295F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>
              <w:rPr>
                <w:rFonts w:ascii="Cordia New" w:hAnsi="Cordia New" w:cs="Cordia New" w:hint="cs"/>
                <w:sz w:val="28"/>
                <w:cs/>
              </w:rPr>
              <w:t>งาน</w:t>
            </w:r>
            <w:r w:rsidRPr="009567B1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2234C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40" style="position:absolute;left:0;text-align:left;flip:y;z-index:251946496;mso-position-horizontal-relative:text;mso-position-vertical-relative:text" from="-4.25pt,7.35pt" to="105.8pt,7.35pt" strokeweight="4.5pt"/>
              </w:pi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F0" w:rsidRDefault="00812FF0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9173D2" w:rsidRDefault="009173D2" w:rsidP="009173D2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9173D2" w:rsidRDefault="009173D2" w:rsidP="009173D2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9173D2" w:rsidRDefault="009173D2" w:rsidP="009173D2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9173D2" w:rsidRDefault="00033EE8" w:rsidP="009173D2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9173D2" w:rsidRPr="005B6300">
        <w:rPr>
          <w:rFonts w:ascii="Cordia New" w:hAnsi="Cordia New" w:cs="Cordia New"/>
          <w:b/>
          <w:bCs/>
          <w:sz w:val="32"/>
          <w:szCs w:val="32"/>
        </w:rPr>
        <w:t xml:space="preserve">6. </w:t>
      </w:r>
      <w:r w:rsidR="009173D2" w:rsidRPr="005B6300">
        <w:rPr>
          <w:rFonts w:ascii="Cordia New" w:hAnsi="Cordia New" w:cs="Cordia New" w:hint="cs"/>
          <w:b/>
          <w:bCs/>
          <w:sz w:val="32"/>
          <w:szCs w:val="32"/>
          <w:cs/>
        </w:rPr>
        <w:t>ยุทธศาสตร์การพัฒนาด้านการเมือง การปกครอง การบริหารงาน</w:t>
      </w:r>
    </w:p>
    <w:p w:rsidR="009173D2" w:rsidRDefault="009173D2" w:rsidP="009173D2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6.1 </w:t>
      </w:r>
      <w:r w:rsidRPr="00C70975">
        <w:rPr>
          <w:rFonts w:ascii="Cordia New" w:hAnsi="Cordia New" w:cs="Cordia New" w:hint="cs"/>
          <w:b/>
          <w:bCs/>
          <w:sz w:val="28"/>
          <w:cs/>
        </w:rPr>
        <w:t>แผนงานบริหารงานทั่วไป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260"/>
        <w:gridCol w:w="1276"/>
        <w:gridCol w:w="1089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9173D2" w:rsidTr="00017A7F">
        <w:trPr>
          <w:cantSplit/>
        </w:trPr>
        <w:tc>
          <w:tcPr>
            <w:tcW w:w="840" w:type="dxa"/>
            <w:vMerge w:val="restart"/>
            <w:vAlign w:val="center"/>
          </w:tcPr>
          <w:p w:rsidR="009173D2" w:rsidRPr="00BB144C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9173D2" w:rsidRPr="00BB144C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9173D2" w:rsidRPr="00BB144C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9173D2" w:rsidRPr="00BB144C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9173D2" w:rsidRPr="00BB144C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9173D2" w:rsidRPr="00BB144C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089" w:type="dxa"/>
            <w:vMerge w:val="restart"/>
            <w:vAlign w:val="center"/>
          </w:tcPr>
          <w:p w:rsidR="009173D2" w:rsidRPr="00030C4F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</w:p>
          <w:p w:rsidR="009173D2" w:rsidRPr="00BB144C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9173D2" w:rsidRPr="00BB144C" w:rsidRDefault="009173D2" w:rsidP="00017A7F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4041" w:type="dxa"/>
            <w:gridSpan w:val="9"/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พ.ศ.2565</w:t>
            </w:r>
          </w:p>
        </w:tc>
      </w:tr>
      <w:tr w:rsidR="009173D2" w:rsidTr="00017A7F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9173D2" w:rsidRDefault="009173D2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9173D2" w:rsidTr="00017A7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P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9173D2">
              <w:rPr>
                <w:rFonts w:ascii="Cordia New" w:hAnsi="Cordia New" w:cs="Cordia New" w:hint="cs"/>
                <w:sz w:val="28"/>
                <w: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9173D2">
              <w:rPr>
                <w:rFonts w:ascii="Cordia New" w:hAnsi="Cordia New" w:cs="Cordia New" w:hint="cs"/>
                <w:sz w:val="28"/>
                <w:cs/>
              </w:rPr>
              <w:t xml:space="preserve">โครงการเลือกตั้งนายกองค์การบริหารส่วนตำบล สมาชิกสภาองค์การบริหารส่วนตำบล </w:t>
            </w:r>
          </w:p>
          <w:p w:rsidR="009173D2" w:rsidRPr="009173D2" w:rsidRDefault="009173D2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9173D2">
              <w:rPr>
                <w:rFonts w:ascii="Cordia New" w:hAnsi="Cordia New" w:cs="Cordia New" w:hint="cs"/>
                <w:sz w:val="28"/>
                <w:cs/>
              </w:rPr>
              <w:t>อบต.นากะชะ</w:t>
            </w:r>
          </w:p>
          <w:p w:rsidR="009173D2" w:rsidRPr="009173D2" w:rsidRDefault="009173D2" w:rsidP="009173D2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9173D2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(ข้อบัญญัติงบประมาณหน้า.18/62)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Pr="009173D2" w:rsidRDefault="009173D2" w:rsidP="009173D2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9173D2">
              <w:rPr>
                <w:rFonts w:ascii="Cordia New" w:hAnsi="Cordia New" w:cs="Cordia New" w:hint="cs"/>
                <w:sz w:val="28"/>
                <w:cs/>
              </w:rPr>
              <w:t>-จัดกิจกรรมอบรมให้ความรู้แก่คณะกรรมการประจำหน่วยเลือกตั้งและเจ้าหน้าที่รักษาความปลอดภัย อสม.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9173D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21,450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9173D2" w:rsidRPr="006C0D45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Pr="006E295F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>
              <w:rPr>
                <w:rFonts w:ascii="Cordia New" w:hAnsi="Cordia New" w:cs="Cordia New" w:hint="cs"/>
                <w:sz w:val="28"/>
                <w:cs/>
              </w:rPr>
              <w:t>งาน</w:t>
            </w:r>
            <w:r w:rsidRPr="009567B1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48" style="position:absolute;left:0;text-align:left;flip:y;z-index:251955712;mso-position-horizontal-relative:text;mso-position-vertical-relative:text" from="15.25pt,7.35pt" to="36.7pt,7.35pt" strokeweight="4.5pt"/>
              </w:pic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D2" w:rsidRDefault="009173D2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656A91" w:rsidTr="00017A7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Pr="009173D2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โครงการอบรมเพื่อพัฒนาศักยภาพ</w:t>
            </w:r>
          </w:p>
          <w:p w:rsidR="00656A91" w:rsidRDefault="00656A91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บุคลากร องค์การบริหารส่วนตำบลนากะชะ </w:t>
            </w:r>
          </w:p>
          <w:p w:rsidR="00656A91" w:rsidRPr="009173D2" w:rsidRDefault="00656A91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9173D2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(ข้อบัญญัติงบประมาณหน้า.18/62)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656A91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-จัดกิจกรรมอบรมเพื่อพัฒนาศักยภาพ</w:t>
            </w:r>
          </w:p>
          <w:p w:rsidR="00656A91" w:rsidRDefault="00656A91" w:rsidP="00656A91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บุคลากร องค์การบริหารส่วนตำบล</w:t>
            </w:r>
          </w:p>
          <w:p w:rsidR="00656A91" w:rsidRDefault="00656A91" w:rsidP="00656A91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นากะชะ </w:t>
            </w:r>
          </w:p>
          <w:p w:rsidR="00656A91" w:rsidRPr="009173D2" w:rsidRDefault="00656A91" w:rsidP="009173D2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656A9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10,640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656A91" w:rsidRPr="006C0D45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Pr="006E295F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>
              <w:rPr>
                <w:rFonts w:ascii="Cordia New" w:hAnsi="Cordia New" w:cs="Cordia New" w:hint="cs"/>
                <w:sz w:val="28"/>
                <w:cs/>
              </w:rPr>
              <w:t>งาน</w:t>
            </w:r>
            <w:r w:rsidRPr="009567B1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52" style="position:absolute;left:0;text-align:left;flip:y;z-index:251960832;mso-position-horizontal-relative:text;mso-position-vertical-relative:text" from="-3.4pt,10.45pt" to="18.05pt,10.45pt" strokeweight="4.5pt"/>
              </w:pi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91" w:rsidRDefault="00656A91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00109D" w:rsidTr="00017A7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0109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โครงการก่อสร้างป้ายประชาสัมพันธ์ในเขตองค์พื้นที่ตำบลนากะชะ </w:t>
            </w:r>
          </w:p>
          <w:p w:rsidR="0000109D" w:rsidRDefault="0000109D" w:rsidP="0000109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อ.ฉวาง</w:t>
            </w:r>
            <w:r>
              <w:rPr>
                <w:rFonts w:ascii="Cordia New" w:hAnsi="Cordia New" w:cs="Cordia New"/>
                <w:sz w:val="28"/>
              </w:rPr>
              <w:t xml:space="preserve">  </w:t>
            </w:r>
            <w:r>
              <w:rPr>
                <w:rFonts w:ascii="Cordia New" w:hAnsi="Cordia New" w:cs="Cordia New" w:hint="cs"/>
                <w:sz w:val="28"/>
                <w:cs/>
              </w:rPr>
              <w:t>จ.นครศรีธรรมราช</w:t>
            </w:r>
          </w:p>
          <w:p w:rsidR="0000109D" w:rsidRPr="009173D2" w:rsidRDefault="0000109D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9173D2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</w:t>
            </w:r>
            <w:r>
              <w:rPr>
                <w:rFonts w:ascii="Cordia New" w:hAnsi="Cordia New" w:cs="Cordia New" w:hint="cs"/>
                <w:sz w:val="28"/>
                <w:cs/>
              </w:rPr>
              <w:t>22</w:t>
            </w:r>
            <w:r w:rsidRPr="009173D2">
              <w:rPr>
                <w:rFonts w:ascii="Cordia New" w:hAnsi="Cordia New" w:cs="Cordia New" w:hint="cs"/>
                <w:sz w:val="28"/>
                <w:cs/>
              </w:rPr>
              <w:t>/62)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0109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-ดำเนินการก่อสร้างป้ายประชาสัมพันธ์ ขนาดกว้าง 8 ม. สูง 4.50 ม. ตามรายละเอียดและแบบแปลนของ </w:t>
            </w:r>
          </w:p>
          <w:p w:rsidR="0000109D" w:rsidRPr="009173D2" w:rsidRDefault="0000109D" w:rsidP="0000109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อบต.นากะชะ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0109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36,900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00109D" w:rsidRPr="006C0D45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6E295F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>
              <w:rPr>
                <w:rFonts w:ascii="Cordia New" w:hAnsi="Cordia New" w:cs="Cordia New" w:hint="cs"/>
                <w:sz w:val="28"/>
                <w:cs/>
              </w:rPr>
              <w:t>งาน</w:t>
            </w:r>
            <w:r w:rsidRPr="009567B1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54" style="position:absolute;left:0;text-align:left;flip:y;z-index:251963904;mso-position-horizontal-relative:text;mso-position-vertical-relative:text" from="-3.4pt,10.45pt" to="18.05pt,10.45pt" strokeweight="4.5pt"/>
              </w:pi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00109D" w:rsidTr="00017A7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1772B7" w:rsidRDefault="001772B7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1772B7">
              <w:rPr>
                <w:rFonts w:ascii="Cordia New" w:hAnsi="Cordia New" w:cs="Cordia New" w:hint="cs"/>
                <w:sz w:val="28"/>
                <w:cs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1772B7" w:rsidRDefault="0000109D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1772B7">
              <w:rPr>
                <w:rFonts w:ascii="Cordia New" w:hAnsi="Cordia New" w:cs="Cordia New" w:hint="cs"/>
                <w:sz w:val="28"/>
                <w:cs/>
              </w:rPr>
              <w:t>โครงการประเมินความพึงพอใจด้านการบริการ</w:t>
            </w:r>
          </w:p>
          <w:p w:rsidR="0000109D" w:rsidRPr="001772B7" w:rsidRDefault="0000109D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772B7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</w:t>
            </w:r>
            <w:r w:rsidR="001772B7" w:rsidRPr="001772B7">
              <w:rPr>
                <w:rFonts w:ascii="Cordia New" w:hAnsi="Cordia New" w:cs="Cordia New" w:hint="cs"/>
                <w:sz w:val="28"/>
                <w:cs/>
              </w:rPr>
              <w:t>23/62</w:t>
            </w:r>
            <w:r w:rsidRPr="001772B7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1772B7" w:rsidRDefault="0000109D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1772B7">
              <w:rPr>
                <w:rFonts w:ascii="Cordia New" w:hAnsi="Cordia New" w:cs="Cordia New" w:hint="cs"/>
                <w:sz w:val="28"/>
                <w:cs/>
              </w:rPr>
              <w:t>-จัดกิจกรรมประเมินความพีงพอใจในการบริการ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25,000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ตำบล</w:t>
            </w:r>
          </w:p>
          <w:p w:rsidR="0000109D" w:rsidRPr="006C0D45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6E295F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color w:val="FF0000"/>
                <w:sz w:val="28"/>
                <w:cs/>
              </w:rPr>
            </w:pPr>
            <w:r w:rsidRPr="009567B1"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>
              <w:rPr>
                <w:rFonts w:ascii="Cordia New" w:hAnsi="Cordia New" w:cs="Cordia New" w:hint="cs"/>
                <w:sz w:val="28"/>
                <w:cs/>
              </w:rPr>
              <w:t>งาน</w:t>
            </w:r>
            <w:r w:rsidRPr="009567B1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53" style="position:absolute;left:0;text-align:left;flip:y;z-index:251962880;mso-position-horizontal-relative:text;mso-position-vertical-relative:text" from="-.75pt,7.35pt" to="34.55pt,7.35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Default="0000109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1772B7" w:rsidRDefault="00033EE8" w:rsidP="005B6300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</w:p>
    <w:p w:rsidR="001772B7" w:rsidRDefault="001772B7" w:rsidP="005B6300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1772B7" w:rsidRDefault="001772B7" w:rsidP="005B6300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1772B7" w:rsidRDefault="001772B7" w:rsidP="005B6300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D63665" w:rsidRDefault="00033EE8" w:rsidP="005B6300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lastRenderedPageBreak/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9173D2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9173D2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9173D2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9173D2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9173D2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1772B7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แบบ ผด. 02/1</w:t>
      </w:r>
    </w:p>
    <w:p w:rsidR="00D63665" w:rsidRDefault="00D63665" w:rsidP="00125100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บัญชีครุภัณฑ์สำหรับที่ไม่ได้ดำเนินการตามโครงการพัฒนาท้องถิ่น</w:t>
      </w:r>
    </w:p>
    <w:p w:rsidR="00125100" w:rsidRDefault="00125100" w:rsidP="00125100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แผนกา</w:t>
      </w:r>
      <w:r w:rsidR="00D63665">
        <w:rPr>
          <w:rFonts w:ascii="Cordia New" w:hAnsi="Cordia New" w:cs="Cordia New" w:hint="cs"/>
          <w:b/>
          <w:bCs/>
          <w:sz w:val="36"/>
          <w:szCs w:val="36"/>
          <w:cs/>
        </w:rPr>
        <w:t>รดำเนินงานประจำปี  พ.ศ.256</w:t>
      </w:r>
      <w:r w:rsidR="00BE66FE">
        <w:rPr>
          <w:rFonts w:ascii="Cordia New" w:hAnsi="Cordia New" w:cs="Cordia New" w:hint="cs"/>
          <w:b/>
          <w:bCs/>
          <w:sz w:val="36"/>
          <w:szCs w:val="36"/>
          <w:cs/>
        </w:rPr>
        <w:t>5</w:t>
      </w:r>
    </w:p>
    <w:p w:rsidR="00125100" w:rsidRDefault="00125100" w:rsidP="00125100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องค์การบริหารส่วนตำบลนากะชะ</w:t>
      </w:r>
    </w:p>
    <w:p w:rsidR="007A2023" w:rsidRDefault="00B634FD" w:rsidP="007A2023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1</w:t>
      </w:r>
      <w:r w:rsidR="007A2023">
        <w:rPr>
          <w:rFonts w:ascii="Cordia New" w:hAnsi="Cordia New" w:cs="Cordia New" w:hint="cs"/>
          <w:b/>
          <w:bCs/>
          <w:sz w:val="36"/>
          <w:szCs w:val="36"/>
          <w:cs/>
        </w:rPr>
        <w:t>. ประเภทครุภัณฑ์ คอมพิวเตอร์</w:t>
      </w:r>
    </w:p>
    <w:p w:rsidR="007A2023" w:rsidRDefault="00D06D04" w:rsidP="007A2023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1</w:t>
      </w:r>
      <w:r w:rsidR="007A2023">
        <w:rPr>
          <w:rFonts w:ascii="Cordia New" w:hAnsi="Cordia New" w:cs="Cordia New" w:hint="cs"/>
          <w:b/>
          <w:bCs/>
          <w:sz w:val="32"/>
          <w:szCs w:val="32"/>
          <w:cs/>
        </w:rPr>
        <w:t xml:space="preserve">.1  </w:t>
      </w:r>
      <w:r w:rsidR="007A2023">
        <w:rPr>
          <w:rFonts w:ascii="Cordia New" w:hAnsi="Cordia New" w:cs="Cordia New" w:hint="cs"/>
          <w:b/>
          <w:bCs/>
          <w:sz w:val="28"/>
          <w:cs/>
        </w:rPr>
        <w:t xml:space="preserve">แผนงานบริหารงานทั่วไป 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402"/>
        <w:gridCol w:w="1134"/>
        <w:gridCol w:w="1089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7A2023" w:rsidTr="00FD0DFA">
        <w:trPr>
          <w:cantSplit/>
        </w:trPr>
        <w:tc>
          <w:tcPr>
            <w:tcW w:w="840" w:type="dxa"/>
            <w:vMerge w:val="restart"/>
            <w:vAlign w:val="center"/>
          </w:tcPr>
          <w:p w:rsidR="007A2023" w:rsidRPr="00BB144C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7A2023" w:rsidRPr="00BB144C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>
              <w:rPr>
                <w:rFonts w:ascii="Cordia New" w:hAnsi="Cordia New" w:cs="Cordia New" w:hint="cs"/>
                <w:b/>
                <w:bCs/>
                <w:szCs w:val="24"/>
                <w:cs/>
              </w:rPr>
              <w:t>ครุภัณฑ์</w:t>
            </w:r>
          </w:p>
        </w:tc>
        <w:tc>
          <w:tcPr>
            <w:tcW w:w="3402" w:type="dxa"/>
            <w:vMerge w:val="restart"/>
            <w:vAlign w:val="center"/>
          </w:tcPr>
          <w:p w:rsidR="007A2023" w:rsidRPr="00BB144C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7A2023" w:rsidRPr="00BB144C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7A2023" w:rsidRPr="00BB144C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7A2023" w:rsidRPr="00BB144C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089" w:type="dxa"/>
            <w:vMerge w:val="restart"/>
            <w:vAlign w:val="center"/>
          </w:tcPr>
          <w:p w:rsidR="007A2023" w:rsidRPr="00030C4F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</w:p>
          <w:p w:rsidR="007A2023" w:rsidRPr="00BB144C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7A2023" w:rsidRPr="00BB144C" w:rsidRDefault="007A2023" w:rsidP="00C162AF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7A2023" w:rsidRDefault="007A202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7A2023" w:rsidRDefault="007A2023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A2023" w:rsidTr="00FD0DFA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7A2023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A2023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A2023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A2023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7A2023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7A2023" w:rsidRDefault="007A2023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A2023" w:rsidRDefault="007A2023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B634FD" w:rsidTr="00017A7F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B634FD" w:rsidRPr="00B634F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634FD" w:rsidRPr="00B634FD" w:rsidRDefault="00B634FD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เครื่องคอมพิวเตอร์</w:t>
            </w:r>
            <w:r w:rsidRPr="00B634FD">
              <w:rPr>
                <w:rFonts w:ascii="Cordia New" w:hAnsi="Cordia New" w:cs="Cordia New"/>
                <w:sz w:val="28"/>
              </w:rPr>
              <w:t xml:space="preserve"> </w:t>
            </w:r>
          </w:p>
          <w:p w:rsidR="00B634FD" w:rsidRPr="00B634FD" w:rsidRDefault="00B634FD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 (ข้อบัญญัติงบประมาณหน้า.21/62)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34FD" w:rsidRPr="00B634FD" w:rsidRDefault="00B634FD" w:rsidP="00B634F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-จัดซื้อเครื่องคอมพิวเตอร์ </w:t>
            </w:r>
            <w:r w:rsidRPr="00B634FD">
              <w:rPr>
                <w:rFonts w:ascii="Cordia New" w:hAnsi="Cordia New" w:cs="Cordia New"/>
                <w:sz w:val="28"/>
              </w:rPr>
              <w:t>All In One</w:t>
            </w: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สำหรับประมวลผล จำนวน 2 เครื่อง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4FD" w:rsidRPr="004E107D" w:rsidRDefault="00B634FD" w:rsidP="00B634F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46</w:t>
            </w:r>
            <w:r w:rsidRPr="004E107D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อบต.</w:t>
            </w:r>
          </w:p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4E107D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634FD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634FD" w:rsidRPr="004E107D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70" style="position:absolute;left:0;text-align:left;z-index:251966976;mso-position-horizontal-relative:text;mso-position-vertical-relative:text" from="15.35pt,12.75pt" to="55.4pt,12.75pt" strokeweight="4.5pt"/>
              </w:pic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B634FD" w:rsidTr="00017A7F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B634FD" w:rsidRPr="00B634F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634FD" w:rsidRPr="00B634FD" w:rsidRDefault="00B634FD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เครื่องสำรองไฟฟ้า</w:t>
            </w:r>
            <w:r w:rsidRPr="00B634FD">
              <w:rPr>
                <w:rFonts w:ascii="Cordia New" w:hAnsi="Cordia New" w:cs="Cordia New"/>
                <w:sz w:val="28"/>
              </w:rPr>
              <w:t xml:space="preserve"> </w:t>
            </w:r>
          </w:p>
          <w:p w:rsidR="00B634FD" w:rsidRPr="00B634FD" w:rsidRDefault="00B634FD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 (ข้อบัญญัติงบประมาณหน้า.22/62)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34FD" w:rsidRPr="00B634FD" w:rsidRDefault="00B634FD" w:rsidP="00B634FD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-จัดซื้อเครื่องสำรองไฟฟ้า</w:t>
            </w:r>
            <w:r w:rsidR="00F47D27">
              <w:rPr>
                <w:rFonts w:ascii="Cordia New" w:hAnsi="Cordia New" w:cs="Cordia New" w:hint="cs"/>
                <w:sz w:val="28"/>
                <w:cs/>
              </w:rPr>
              <w:t xml:space="preserve"> ขนาด 800 </w:t>
            </w:r>
            <w:r w:rsidR="00F47D27">
              <w:rPr>
                <w:rFonts w:ascii="Cordia New" w:hAnsi="Cordia New" w:cs="Cordia New"/>
                <w:sz w:val="28"/>
              </w:rPr>
              <w:t xml:space="preserve">VA </w:t>
            </w:r>
            <w:r w:rsidR="00F47D27">
              <w:rPr>
                <w:rFonts w:ascii="Cordia New" w:hAnsi="Cordia New" w:cs="Cordia New" w:hint="cs"/>
                <w:sz w:val="28"/>
                <w:cs/>
              </w:rPr>
              <w:t xml:space="preserve">(480 </w:t>
            </w:r>
            <w:r w:rsidR="00F47D27">
              <w:rPr>
                <w:rFonts w:ascii="Cordia New" w:hAnsi="Cordia New" w:cs="Cordia New"/>
                <w:sz w:val="28"/>
              </w:rPr>
              <w:t>Wa</w:t>
            </w:r>
            <w:r w:rsidR="0088282F">
              <w:rPr>
                <w:rFonts w:ascii="Cordia New" w:hAnsi="Cordia New" w:cs="Cordia New"/>
                <w:sz w:val="28"/>
              </w:rPr>
              <w:t>tts)</w:t>
            </w: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 จำนวน 2 เครื่อง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4FD" w:rsidRPr="004E107D" w:rsidRDefault="00B634FD" w:rsidP="00B634F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Pr="004E107D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อบต.</w:t>
            </w:r>
          </w:p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4E107D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634FD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สำนักงานปลัด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634FD" w:rsidRPr="004E107D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72" style="position:absolute;left:0;text-align:left;z-index:251970048;mso-position-horizontal-relative:text;mso-position-vertical-relative:text" from="15.35pt,12.75pt" to="55.4pt,12.75pt" strokeweight="4.5pt"/>
              </w:pic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634FD" w:rsidRPr="004E107D" w:rsidRDefault="00B634FD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B634FD" w:rsidRPr="004E107D" w:rsidTr="00FD0DFA">
        <w:trPr>
          <w:cantSplit/>
          <w:trHeight w:val="733"/>
        </w:trPr>
        <w:tc>
          <w:tcPr>
            <w:tcW w:w="840" w:type="dxa"/>
          </w:tcPr>
          <w:p w:rsidR="00B634FD" w:rsidRPr="000237D0" w:rsidRDefault="000237D0" w:rsidP="000237D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0237D0">
              <w:rPr>
                <w:rFonts w:ascii="Cordia New" w:hAnsi="Cordia New" w:cs="Cordia New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B634FD" w:rsidRPr="000237D0" w:rsidRDefault="00B634FD" w:rsidP="00C162A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0237D0">
              <w:rPr>
                <w:rFonts w:ascii="Cordia New" w:hAnsi="Cordia New" w:cs="Cordia New" w:hint="cs"/>
                <w:sz w:val="28"/>
                <w:cs/>
              </w:rPr>
              <w:t xml:space="preserve">เครื่องพิมพ์ </w:t>
            </w:r>
          </w:p>
          <w:p w:rsidR="00B634FD" w:rsidRPr="000237D0" w:rsidRDefault="00B634FD" w:rsidP="000237D0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0237D0">
              <w:rPr>
                <w:rFonts w:ascii="Cordia New" w:hAnsi="Cordia New" w:cs="Cordia New" w:hint="cs"/>
                <w:sz w:val="28"/>
                <w:cs/>
              </w:rPr>
              <w:t>(ข้อบัญญัติงบประมาณหน้า.2</w:t>
            </w:r>
            <w:r w:rsidR="000237D0" w:rsidRPr="000237D0">
              <w:rPr>
                <w:rFonts w:ascii="Cordia New" w:hAnsi="Cordia New" w:cs="Cordia New" w:hint="cs"/>
                <w:sz w:val="28"/>
                <w:cs/>
              </w:rPr>
              <w:t>7/62</w:t>
            </w:r>
            <w:r w:rsidRPr="000237D0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:rsidR="000237D0" w:rsidRPr="000237D0" w:rsidRDefault="00B634FD" w:rsidP="000237D0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0237D0">
              <w:rPr>
                <w:rFonts w:ascii="Cordia New" w:hAnsi="Cordia New" w:cs="Cordia New" w:hint="cs"/>
                <w:sz w:val="28"/>
                <w:cs/>
              </w:rPr>
              <w:t xml:space="preserve">-จัดซื้อเครื่องพิมพ์เลเซอร์ หรือ </w:t>
            </w:r>
            <w:r w:rsidRPr="000237D0">
              <w:rPr>
                <w:rFonts w:ascii="Cordia New" w:hAnsi="Cordia New" w:cs="Cordia New"/>
                <w:sz w:val="28"/>
              </w:rPr>
              <w:t xml:space="preserve">LED </w:t>
            </w:r>
          </w:p>
          <w:p w:rsidR="00B634FD" w:rsidRPr="000237D0" w:rsidRDefault="00B634FD" w:rsidP="000237D0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0237D0">
              <w:rPr>
                <w:rFonts w:ascii="Cordia New" w:hAnsi="Cordia New" w:cs="Cordia New" w:hint="cs"/>
                <w:sz w:val="28"/>
                <w:cs/>
              </w:rPr>
              <w:t>ขาวดำ</w:t>
            </w:r>
            <w:r w:rsidR="000237D0" w:rsidRPr="000237D0">
              <w:rPr>
                <w:rFonts w:ascii="Cordia New" w:hAnsi="Cordia New" w:cs="Cordia New" w:hint="cs"/>
                <w:sz w:val="28"/>
                <w:cs/>
              </w:rPr>
              <w:t xml:space="preserve"> ชนิด </w:t>
            </w:r>
            <w:r w:rsidR="000237D0" w:rsidRPr="000237D0">
              <w:rPr>
                <w:rFonts w:ascii="Cordia New" w:hAnsi="Cordia New" w:cs="Cordia New"/>
                <w:sz w:val="28"/>
              </w:rPr>
              <w:t xml:space="preserve">Network </w:t>
            </w:r>
            <w:r w:rsidRPr="000237D0">
              <w:rPr>
                <w:rFonts w:ascii="Cordia New" w:hAnsi="Cordia New" w:cs="Cordia New" w:hint="cs"/>
                <w:sz w:val="28"/>
                <w:cs/>
              </w:rPr>
              <w:t xml:space="preserve"> จำนวน 1 เครื่อง </w:t>
            </w:r>
          </w:p>
        </w:tc>
        <w:tc>
          <w:tcPr>
            <w:tcW w:w="1134" w:type="dxa"/>
          </w:tcPr>
          <w:p w:rsidR="00B634FD" w:rsidRPr="004E107D" w:rsidRDefault="000237D0" w:rsidP="000237D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B634FD" w:rsidRPr="004E107D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B634FD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089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อบต.</w:t>
            </w:r>
          </w:p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4E107D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กองคลัง</w:t>
            </w:r>
          </w:p>
        </w:tc>
        <w:tc>
          <w:tcPr>
            <w:tcW w:w="427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</w:tcPr>
          <w:p w:rsidR="00B634FD" w:rsidRPr="004E107D" w:rsidRDefault="0082234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71" style="position:absolute;left:0;text-align:left;z-index:251969024;mso-position-horizontal-relative:text;mso-position-vertical-relative:text" from="15.35pt,12.75pt" to="55.4pt,12.75pt" strokeweight="4.5pt"/>
              </w:pict>
            </w:r>
          </w:p>
        </w:tc>
        <w:tc>
          <w:tcPr>
            <w:tcW w:w="466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</w:tcPr>
          <w:p w:rsidR="00B634FD" w:rsidRPr="004E107D" w:rsidRDefault="00B634FD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D06D04" w:rsidRDefault="00D06D04" w:rsidP="00D06D04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1.2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b/>
          <w:bCs/>
          <w:sz w:val="28"/>
          <w:cs/>
        </w:rPr>
        <w:t xml:space="preserve">แผนงานเคหะและชุมชน 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402"/>
        <w:gridCol w:w="1134"/>
        <w:gridCol w:w="1089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D06D04" w:rsidTr="00017A7F">
        <w:trPr>
          <w:cantSplit/>
        </w:trPr>
        <w:tc>
          <w:tcPr>
            <w:tcW w:w="840" w:type="dxa"/>
            <w:vMerge w:val="restart"/>
            <w:vAlign w:val="center"/>
          </w:tcPr>
          <w:p w:rsidR="00D06D04" w:rsidRPr="00BB144C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D06D04" w:rsidRPr="00BB144C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>
              <w:rPr>
                <w:rFonts w:ascii="Cordia New" w:hAnsi="Cordia New" w:cs="Cordia New" w:hint="cs"/>
                <w:b/>
                <w:bCs/>
                <w:szCs w:val="24"/>
                <w:cs/>
              </w:rPr>
              <w:t>ครุภัณฑ์</w:t>
            </w:r>
          </w:p>
        </w:tc>
        <w:tc>
          <w:tcPr>
            <w:tcW w:w="3402" w:type="dxa"/>
            <w:vMerge w:val="restart"/>
            <w:vAlign w:val="center"/>
          </w:tcPr>
          <w:p w:rsidR="00D06D04" w:rsidRPr="00BB144C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D06D04" w:rsidRPr="00BB144C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D06D04" w:rsidRPr="00BB144C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D06D04" w:rsidRPr="00BB144C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089" w:type="dxa"/>
            <w:vMerge w:val="restart"/>
            <w:vAlign w:val="center"/>
          </w:tcPr>
          <w:p w:rsidR="00D06D04" w:rsidRPr="00030C4F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</w:p>
          <w:p w:rsidR="00D06D04" w:rsidRPr="00BB144C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D06D04" w:rsidRPr="00BB144C" w:rsidRDefault="00D06D04" w:rsidP="00017A7F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D06D04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4041" w:type="dxa"/>
            <w:gridSpan w:val="9"/>
          </w:tcPr>
          <w:p w:rsidR="00D06D04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พ.ศ.2565</w:t>
            </w:r>
          </w:p>
        </w:tc>
      </w:tr>
      <w:tr w:rsidR="00D06D04" w:rsidTr="00017A7F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D06D04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06D04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06D04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6D04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D06D04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D06D04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D06D04" w:rsidRDefault="00D06D04" w:rsidP="00017A7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D06D04" w:rsidTr="00017A7F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D06D04" w:rsidRPr="00B634F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06D04" w:rsidRPr="00B634FD" w:rsidRDefault="00D06D04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เครื่องคอมพิวเตอร์</w:t>
            </w:r>
            <w:r w:rsidRPr="00B634FD">
              <w:rPr>
                <w:rFonts w:ascii="Cordia New" w:hAnsi="Cordia New" w:cs="Cordia New"/>
                <w:sz w:val="28"/>
              </w:rPr>
              <w:t xml:space="preserve"> </w:t>
            </w:r>
          </w:p>
          <w:p w:rsidR="00D06D04" w:rsidRPr="00B634FD" w:rsidRDefault="00D06D04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 (ข้อบัญญัติงบประมาณหน้า.</w:t>
            </w:r>
            <w:r>
              <w:rPr>
                <w:rFonts w:ascii="Cordia New" w:hAnsi="Cordia New" w:cs="Cordia New" w:hint="cs"/>
                <w:sz w:val="28"/>
                <w:cs/>
              </w:rPr>
              <w:t>52</w:t>
            </w:r>
            <w:r w:rsidRPr="00B634FD">
              <w:rPr>
                <w:rFonts w:ascii="Cordia New" w:hAnsi="Cordia New" w:cs="Cordia New" w:hint="cs"/>
                <w:sz w:val="28"/>
                <w:cs/>
              </w:rPr>
              <w:t>/62)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6D04" w:rsidRPr="00B634FD" w:rsidRDefault="00D06D04" w:rsidP="00D06D04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-จัดซื้อเครื่องคอมพิวเตอร์ สำหรับประมวลผล 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(จอแสดงภาพขนาดไม่น้อยกว่า 19 นิ้ว) </w:t>
            </w: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จำนวน </w:t>
            </w: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 เครื่อง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  <w:r w:rsidRPr="004E107D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อบต.</w:t>
            </w:r>
          </w:p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4E107D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D06D04" w:rsidRPr="004E107D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73" style="position:absolute;left:0;text-align:left;z-index:251972096;mso-position-horizontal-relative:text;mso-position-vertical-relative:text" from="15.35pt,12.75pt" to="55.4pt,12.75pt" strokeweight="4.5pt"/>
              </w:pic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D06D04" w:rsidTr="00017A7F">
        <w:trPr>
          <w:cantSplit/>
          <w:trHeight w:val="733"/>
        </w:trPr>
        <w:tc>
          <w:tcPr>
            <w:tcW w:w="840" w:type="dxa"/>
            <w:tcBorders>
              <w:bottom w:val="single" w:sz="4" w:space="0" w:color="auto"/>
            </w:tcBorders>
          </w:tcPr>
          <w:p w:rsidR="00D06D04" w:rsidRPr="00B634F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06D04" w:rsidRPr="00B634FD" w:rsidRDefault="00D06D04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เครื่องสำรองไฟฟ้า</w:t>
            </w:r>
            <w:r w:rsidRPr="00B634FD">
              <w:rPr>
                <w:rFonts w:ascii="Cordia New" w:hAnsi="Cordia New" w:cs="Cordia New"/>
                <w:sz w:val="28"/>
              </w:rPr>
              <w:t xml:space="preserve"> </w:t>
            </w:r>
          </w:p>
          <w:p w:rsidR="00D06D04" w:rsidRPr="00B634FD" w:rsidRDefault="00D06D04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 (ข้อบัญญัติงบประมาณหน้า.2</w:t>
            </w:r>
            <w:r w:rsidR="00F47D27">
              <w:rPr>
                <w:rFonts w:ascii="Cordia New" w:hAnsi="Cordia New" w:cs="Cordia New" w:hint="cs"/>
                <w:sz w:val="28"/>
                <w:cs/>
              </w:rPr>
              <w:t>3</w:t>
            </w:r>
            <w:r w:rsidRPr="00B634FD">
              <w:rPr>
                <w:rFonts w:ascii="Cordia New" w:hAnsi="Cordia New" w:cs="Cordia New" w:hint="cs"/>
                <w:sz w:val="28"/>
                <w:cs/>
              </w:rPr>
              <w:t>/62)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6D04" w:rsidRPr="00B634FD" w:rsidRDefault="0088282F" w:rsidP="00017A7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B634FD">
              <w:rPr>
                <w:rFonts w:ascii="Cordia New" w:hAnsi="Cordia New" w:cs="Cordia New" w:hint="cs"/>
                <w:sz w:val="28"/>
                <w:cs/>
              </w:rPr>
              <w:t>-จัดซื้อเครื่องสำรองไฟฟ้า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ขนาด 800 </w:t>
            </w:r>
            <w:r>
              <w:rPr>
                <w:rFonts w:ascii="Cordia New" w:hAnsi="Cordia New" w:cs="Cordia New"/>
                <w:sz w:val="28"/>
              </w:rPr>
              <w:t xml:space="preserve">VA 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(480 </w:t>
            </w:r>
            <w:r>
              <w:rPr>
                <w:rFonts w:ascii="Cordia New" w:hAnsi="Cordia New" w:cs="Cordia New"/>
                <w:sz w:val="28"/>
              </w:rPr>
              <w:t>Watts)</w:t>
            </w:r>
            <w:r w:rsidRPr="00B634FD">
              <w:rPr>
                <w:rFonts w:ascii="Cordia New" w:hAnsi="Cordia New" w:cs="Cordia New" w:hint="cs"/>
                <w:sz w:val="28"/>
                <w:cs/>
              </w:rPr>
              <w:t xml:space="preserve"> จำนวน 2 เครื่อง</w:t>
            </w:r>
            <w:r w:rsidR="00D06D04" w:rsidRPr="00B634FD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Pr="004E107D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อบต.</w:t>
            </w:r>
          </w:p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4E107D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D06D04" w:rsidRPr="004E107D" w:rsidRDefault="0082234C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675" style="position:absolute;left:0;text-align:left;z-index:251974144;mso-position-horizontal-relative:text;mso-position-vertical-relative:text" from="15.35pt,12.75pt" to="55.4pt,12.75pt" strokeweight="4.5pt"/>
              </w:pic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D06D04" w:rsidRPr="004E107D" w:rsidRDefault="00D06D04" w:rsidP="00017A7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A753FC" w:rsidRDefault="00A753FC" w:rsidP="00A753FC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 xml:space="preserve">2. ประเภทครุภัณฑ์ </w:t>
      </w:r>
      <w:r w:rsidR="000237D0">
        <w:rPr>
          <w:rFonts w:ascii="Cordia New" w:hAnsi="Cordia New" w:cs="Cordia New" w:hint="cs"/>
          <w:b/>
          <w:bCs/>
          <w:sz w:val="36"/>
          <w:szCs w:val="36"/>
          <w:cs/>
        </w:rPr>
        <w:t>สำนักงาน</w:t>
      </w:r>
    </w:p>
    <w:p w:rsidR="00A753FC" w:rsidRDefault="00A753FC" w:rsidP="00A753FC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2.1  </w:t>
      </w:r>
      <w:r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020EB2">
        <w:rPr>
          <w:rFonts w:ascii="Cordia New" w:hAnsi="Cordia New" w:cs="Cordia New" w:hint="cs"/>
          <w:b/>
          <w:bCs/>
          <w:sz w:val="28"/>
          <w:cs/>
        </w:rPr>
        <w:t>เคหะและชุมชน</w:t>
      </w:r>
      <w:r>
        <w:rPr>
          <w:rFonts w:ascii="Cordia New" w:hAnsi="Cordia New" w:cs="Cordia New" w:hint="cs"/>
          <w:b/>
          <w:bCs/>
          <w:sz w:val="28"/>
          <w:cs/>
        </w:rPr>
        <w:t xml:space="preserve"> 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977"/>
        <w:gridCol w:w="3402"/>
        <w:gridCol w:w="1134"/>
        <w:gridCol w:w="1089"/>
        <w:gridCol w:w="1049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A753FC" w:rsidTr="00C162AF">
        <w:trPr>
          <w:cantSplit/>
        </w:trPr>
        <w:tc>
          <w:tcPr>
            <w:tcW w:w="840" w:type="dxa"/>
            <w:vMerge w:val="restart"/>
            <w:vAlign w:val="center"/>
          </w:tcPr>
          <w:p w:rsidR="00A753FC" w:rsidRPr="00BB144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A753FC" w:rsidRPr="00BB144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>
              <w:rPr>
                <w:rFonts w:ascii="Cordia New" w:hAnsi="Cordia New" w:cs="Cordia New" w:hint="cs"/>
                <w:b/>
                <w:bCs/>
                <w:szCs w:val="24"/>
                <w:cs/>
              </w:rPr>
              <w:t>ครุภัณฑ์</w:t>
            </w:r>
          </w:p>
        </w:tc>
        <w:tc>
          <w:tcPr>
            <w:tcW w:w="3402" w:type="dxa"/>
            <w:vMerge w:val="restart"/>
            <w:vAlign w:val="center"/>
          </w:tcPr>
          <w:p w:rsidR="00A753FC" w:rsidRPr="00BB144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A753FC" w:rsidRPr="00BB144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A753FC" w:rsidRPr="00BB144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A753FC" w:rsidRPr="00BB144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089" w:type="dxa"/>
            <w:vMerge w:val="restart"/>
            <w:vAlign w:val="center"/>
          </w:tcPr>
          <w:p w:rsidR="00A753FC" w:rsidRPr="00030C4F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</w:p>
          <w:p w:rsidR="00A753FC" w:rsidRPr="00BB144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030C4F">
              <w:rPr>
                <w:rFonts w:ascii="Cordia New" w:hAnsi="Cordia New" w:cs="Cordia New" w:hint="cs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049" w:type="dxa"/>
            <w:vMerge w:val="restart"/>
            <w:vAlign w:val="center"/>
          </w:tcPr>
          <w:p w:rsidR="00A753FC" w:rsidRPr="00BB144C" w:rsidRDefault="00A753FC" w:rsidP="00C162AF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A753FC" w:rsidRDefault="00A753FC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BE66FE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41" w:type="dxa"/>
            <w:gridSpan w:val="9"/>
          </w:tcPr>
          <w:p w:rsidR="00A753FC" w:rsidRDefault="00A753FC" w:rsidP="00BE66FE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BE66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A753FC" w:rsidTr="00C162AF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753F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A753F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753F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53F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A753F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A753FC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A753FC" w:rsidRDefault="00A753FC" w:rsidP="00C162A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ก.ย.</w:t>
            </w:r>
          </w:p>
        </w:tc>
      </w:tr>
      <w:tr w:rsidR="00A753FC" w:rsidRPr="004E107D" w:rsidTr="00C162AF">
        <w:trPr>
          <w:cantSplit/>
          <w:trHeight w:val="733"/>
        </w:trPr>
        <w:tc>
          <w:tcPr>
            <w:tcW w:w="840" w:type="dxa"/>
          </w:tcPr>
          <w:p w:rsidR="00A753FC" w:rsidRPr="00D06D04" w:rsidRDefault="00020EB2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D06D04">
              <w:rPr>
                <w:rFonts w:ascii="Cordia New" w:hAnsi="Cordia New" w:cs="Cordia New" w:hint="cs"/>
                <w:sz w:val="28"/>
                <w:cs/>
              </w:rPr>
              <w:t>1</w:t>
            </w:r>
          </w:p>
        </w:tc>
        <w:tc>
          <w:tcPr>
            <w:tcW w:w="2977" w:type="dxa"/>
          </w:tcPr>
          <w:p w:rsidR="00A753FC" w:rsidRPr="00D06D04" w:rsidRDefault="00A753FC" w:rsidP="00C162A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D06D04">
              <w:rPr>
                <w:rFonts w:ascii="Cordia New" w:hAnsi="Cordia New" w:cs="Cordia New" w:hint="cs"/>
                <w:sz w:val="28"/>
                <w:cs/>
              </w:rPr>
              <w:t>เครื่อง</w:t>
            </w:r>
            <w:r w:rsidR="000237D0" w:rsidRPr="00D06D04">
              <w:rPr>
                <w:rFonts w:ascii="Cordia New" w:hAnsi="Cordia New" w:cs="Cordia New" w:hint="cs"/>
                <w:sz w:val="28"/>
                <w:cs/>
              </w:rPr>
              <w:t>ปรับอากาศ</w:t>
            </w:r>
          </w:p>
          <w:p w:rsidR="00A753FC" w:rsidRPr="00D06D04" w:rsidRDefault="00A753FC" w:rsidP="00C162AF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D06D04">
              <w:rPr>
                <w:rFonts w:ascii="Cordia New" w:hAnsi="Cordia New" w:cs="Cordia New" w:hint="cs"/>
                <w:sz w:val="28"/>
                <w:cs/>
              </w:rPr>
              <w:t xml:space="preserve"> (ข้อบัญญัติงบประ</w:t>
            </w:r>
            <w:r w:rsidR="000237D0" w:rsidRPr="00D06D04">
              <w:rPr>
                <w:rFonts w:ascii="Cordia New" w:hAnsi="Cordia New" w:cs="Cordia New" w:hint="cs"/>
                <w:sz w:val="28"/>
                <w:cs/>
              </w:rPr>
              <w:t>มาณหน้า 52/62</w:t>
            </w:r>
            <w:r w:rsidRPr="00D06D04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:rsidR="000237D0" w:rsidRPr="00D06D04" w:rsidRDefault="00A753FC" w:rsidP="000237D0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D06D04">
              <w:rPr>
                <w:rFonts w:ascii="Cordia New" w:hAnsi="Cordia New" w:cs="Cordia New" w:hint="cs"/>
                <w:sz w:val="28"/>
                <w:cs/>
              </w:rPr>
              <w:t>-จัดซื้อเครื่อง</w:t>
            </w:r>
            <w:r w:rsidR="000237D0" w:rsidRPr="00D06D04">
              <w:rPr>
                <w:rFonts w:ascii="Cordia New" w:hAnsi="Cordia New" w:cs="Cordia New" w:hint="cs"/>
                <w:sz w:val="28"/>
                <w:cs/>
              </w:rPr>
              <w:t xml:space="preserve">ปรับอากาศ แบบแยกส่วน(ราคารวมติดตั้ง) แบบตั้งพื้นหรือแบบแขวน ขนาด 36,000 บีทียู </w:t>
            </w:r>
          </w:p>
          <w:p w:rsidR="00A753FC" w:rsidRPr="00D06D04" w:rsidRDefault="00A753FC" w:rsidP="000237D0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D06D04">
              <w:rPr>
                <w:rFonts w:ascii="Cordia New" w:hAnsi="Cordia New" w:cs="Cordia New" w:hint="cs"/>
                <w:sz w:val="28"/>
                <w:cs/>
              </w:rPr>
              <w:t xml:space="preserve">จำนวน 1 เครื่อง </w:t>
            </w:r>
          </w:p>
        </w:tc>
        <w:tc>
          <w:tcPr>
            <w:tcW w:w="1134" w:type="dxa"/>
          </w:tcPr>
          <w:p w:rsidR="00A753FC" w:rsidRPr="004E107D" w:rsidRDefault="000237D0" w:rsidP="000237D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46</w:t>
            </w:r>
            <w:r w:rsidR="00A753FC" w:rsidRPr="004E107D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A753FC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1089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อบต.</w:t>
            </w:r>
          </w:p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4E107D">
              <w:rPr>
                <w:rFonts w:ascii="Cordia New" w:hAnsi="Cordia New" w:cs="Cordia New" w:hint="cs"/>
                <w:sz w:val="28"/>
                <w:cs/>
              </w:rPr>
              <w:t>นากะชะ</w:t>
            </w:r>
          </w:p>
        </w:tc>
        <w:tc>
          <w:tcPr>
            <w:tcW w:w="1049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noProof/>
                <w:sz w:val="28"/>
              </w:rPr>
            </w:pPr>
          </w:p>
        </w:tc>
        <w:tc>
          <w:tcPr>
            <w:tcW w:w="423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</w:tcPr>
          <w:p w:rsidR="00A753FC" w:rsidRPr="004E107D" w:rsidRDefault="0082234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pict>
                <v:line id="_x0000_s3589" style="position:absolute;left:0;text-align:left;z-index:251890176;mso-position-horizontal-relative:text;mso-position-vertical-relative:text" from="-3.4pt,9.3pt" to="36.65pt,9.3pt" strokeweight="4.5pt"/>
              </w:pict>
            </w:r>
          </w:p>
        </w:tc>
        <w:tc>
          <w:tcPr>
            <w:tcW w:w="469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</w:tcPr>
          <w:p w:rsidR="00A753FC" w:rsidRPr="004E107D" w:rsidRDefault="00A753FC" w:rsidP="00C162A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BE399C" w:rsidRDefault="00BE399C" w:rsidP="00BB0C5C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sectPr w:rsidR="00BE399C" w:rsidSect="006617A8">
      <w:pgSz w:w="16838" w:h="11906" w:orient="landscape" w:code="9"/>
      <w:pgMar w:top="1418" w:right="1021" w:bottom="567" w:left="136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A1F" w:rsidRDefault="00F52A1F">
      <w:r>
        <w:separator/>
      </w:r>
    </w:p>
  </w:endnote>
  <w:endnote w:type="continuationSeparator" w:id="1">
    <w:p w:rsidR="00F52A1F" w:rsidRDefault="00F52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A1F" w:rsidRDefault="00F52A1F">
      <w:r>
        <w:separator/>
      </w:r>
    </w:p>
  </w:footnote>
  <w:footnote w:type="continuationSeparator" w:id="1">
    <w:p w:rsidR="00F52A1F" w:rsidRDefault="00F52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A7F" w:rsidRDefault="0082234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A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7A7F">
      <w:rPr>
        <w:rStyle w:val="a5"/>
        <w:noProof/>
      </w:rPr>
      <w:t>18</w:t>
    </w:r>
    <w:r>
      <w:rPr>
        <w:rStyle w:val="a5"/>
      </w:rPr>
      <w:fldChar w:fldCharType="end"/>
    </w:r>
  </w:p>
  <w:p w:rsidR="00017A7F" w:rsidRDefault="00017A7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A7F" w:rsidRDefault="0082234C" w:rsidP="00FB2407">
    <w:pPr>
      <w:pStyle w:val="a4"/>
      <w:framePr w:w="6016" w:wrap="around" w:vAnchor="text" w:hAnchor="page" w:x="5296" w:y="-14"/>
      <w:rPr>
        <w:rStyle w:val="a5"/>
        <w:rFonts w:ascii="Cordia New" w:hAnsi="Cordia New" w:cs="Cordia New"/>
        <w:sz w:val="28"/>
      </w:rPr>
    </w:pPr>
    <w:r w:rsidRPr="0082234C">
      <w:rPr>
        <w:rFonts w:ascii="Cordia New" w:hAnsi="Cordia New" w:cs="Cordia New"/>
        <w:noProof/>
        <w:sz w:val="20"/>
      </w:rPr>
      <w:pict>
        <v:line id="_x0000_s2049" style="position:absolute;z-index:251657728" from=".4pt,17.6pt" to="265.5pt,17.6pt">
          <v:stroke startarrow="oval" endarrow="oval"/>
        </v:line>
      </w:pict>
    </w:r>
    <w:r w:rsidR="00017A7F">
      <w:rPr>
        <w:rStyle w:val="a5"/>
        <w:rFonts w:ascii="Cordia New" w:hAnsi="Cordia New" w:cs="Cordia New" w:hint="cs"/>
        <w:sz w:val="28"/>
        <w:cs/>
      </w:rPr>
      <w:t>แผนการดำเนินงาน  ประจำปีงบประมาณ 2565</w:t>
    </w:r>
    <w:r w:rsidR="00017A7F">
      <w:rPr>
        <w:rStyle w:val="a5"/>
        <w:rFonts w:ascii="Cordia New" w:hAnsi="Cordia New" w:cs="Cordia New"/>
        <w:sz w:val="28"/>
      </w:rPr>
      <w:t xml:space="preserve"> </w:t>
    </w:r>
    <w:r w:rsidR="00017A7F">
      <w:rPr>
        <w:rStyle w:val="a5"/>
        <w:rFonts w:ascii="Cordia New" w:hAnsi="Cordia New" w:cs="Cordia New" w:hint="cs"/>
        <w:sz w:val="28"/>
        <w:cs/>
      </w:rPr>
      <w:t xml:space="preserve">อบต.นากะชะ  หน้า  </w:t>
    </w:r>
    <w:r>
      <w:rPr>
        <w:rStyle w:val="a5"/>
        <w:rFonts w:ascii="Cordia New" w:hAnsi="Cordia New" w:cs="Cordia New"/>
        <w:sz w:val="28"/>
      </w:rPr>
      <w:fldChar w:fldCharType="begin"/>
    </w:r>
    <w:r w:rsidR="00017A7F">
      <w:rPr>
        <w:rStyle w:val="a5"/>
        <w:rFonts w:ascii="Cordia New" w:hAnsi="Cordia New" w:cs="Cordia New"/>
        <w:sz w:val="28"/>
      </w:rPr>
      <w:instrText xml:space="preserve">PAGE  </w:instrText>
    </w:r>
    <w:r>
      <w:rPr>
        <w:rStyle w:val="a5"/>
        <w:rFonts w:ascii="Cordia New" w:hAnsi="Cordia New" w:cs="Cordia New"/>
        <w:sz w:val="28"/>
      </w:rPr>
      <w:fldChar w:fldCharType="separate"/>
    </w:r>
    <w:r w:rsidR="00D174FA">
      <w:rPr>
        <w:rStyle w:val="a5"/>
        <w:rFonts w:ascii="Cordia New" w:hAnsi="Cordia New" w:cs="Cordia New"/>
        <w:noProof/>
        <w:sz w:val="28"/>
      </w:rPr>
      <w:t>2</w:t>
    </w:r>
    <w:r>
      <w:rPr>
        <w:rStyle w:val="a5"/>
        <w:rFonts w:ascii="Cordia New" w:hAnsi="Cordia New" w:cs="Cordia New"/>
        <w:sz w:val="28"/>
      </w:rPr>
      <w:fldChar w:fldCharType="end"/>
    </w:r>
  </w:p>
  <w:p w:rsidR="00017A7F" w:rsidRPr="00BB6ABE" w:rsidRDefault="00017A7F" w:rsidP="00E867CD">
    <w:pPr>
      <w:pStyle w:val="a4"/>
      <w:ind w:right="36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1DF"/>
    <w:multiLevelType w:val="multilevel"/>
    <w:tmpl w:val="78221F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">
    <w:nsid w:val="3EC830DE"/>
    <w:multiLevelType w:val="hybridMultilevel"/>
    <w:tmpl w:val="52EA3F0C"/>
    <w:lvl w:ilvl="0" w:tplc="03ECD6F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cs"/>
      </w:rPr>
    </w:lvl>
    <w:lvl w:ilvl="1" w:tplc="D854A758">
      <w:numFmt w:val="none"/>
      <w:lvlText w:val=""/>
      <w:lvlJc w:val="left"/>
      <w:pPr>
        <w:tabs>
          <w:tab w:val="num" w:pos="360"/>
        </w:tabs>
      </w:pPr>
    </w:lvl>
    <w:lvl w:ilvl="2" w:tplc="58A8AF82">
      <w:numFmt w:val="none"/>
      <w:lvlText w:val=""/>
      <w:lvlJc w:val="left"/>
      <w:pPr>
        <w:tabs>
          <w:tab w:val="num" w:pos="360"/>
        </w:tabs>
      </w:pPr>
    </w:lvl>
    <w:lvl w:ilvl="3" w:tplc="B13CD090">
      <w:numFmt w:val="none"/>
      <w:lvlText w:val=""/>
      <w:lvlJc w:val="left"/>
      <w:pPr>
        <w:tabs>
          <w:tab w:val="num" w:pos="360"/>
        </w:tabs>
      </w:pPr>
    </w:lvl>
    <w:lvl w:ilvl="4" w:tplc="B62AE834">
      <w:numFmt w:val="none"/>
      <w:lvlText w:val=""/>
      <w:lvlJc w:val="left"/>
      <w:pPr>
        <w:tabs>
          <w:tab w:val="num" w:pos="360"/>
        </w:tabs>
      </w:pPr>
    </w:lvl>
    <w:lvl w:ilvl="5" w:tplc="B3402DE4">
      <w:numFmt w:val="none"/>
      <w:lvlText w:val=""/>
      <w:lvlJc w:val="left"/>
      <w:pPr>
        <w:tabs>
          <w:tab w:val="num" w:pos="360"/>
        </w:tabs>
      </w:pPr>
    </w:lvl>
    <w:lvl w:ilvl="6" w:tplc="E6ECA5A8">
      <w:numFmt w:val="none"/>
      <w:lvlText w:val=""/>
      <w:lvlJc w:val="left"/>
      <w:pPr>
        <w:tabs>
          <w:tab w:val="num" w:pos="360"/>
        </w:tabs>
      </w:pPr>
    </w:lvl>
    <w:lvl w:ilvl="7" w:tplc="A208743E">
      <w:numFmt w:val="none"/>
      <w:lvlText w:val=""/>
      <w:lvlJc w:val="left"/>
      <w:pPr>
        <w:tabs>
          <w:tab w:val="num" w:pos="360"/>
        </w:tabs>
      </w:pPr>
    </w:lvl>
    <w:lvl w:ilvl="8" w:tplc="D31C59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CFD1C7E"/>
    <w:multiLevelType w:val="hybridMultilevel"/>
    <w:tmpl w:val="AFE0A438"/>
    <w:lvl w:ilvl="0" w:tplc="472264AC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33B20"/>
    <w:multiLevelType w:val="hybridMultilevel"/>
    <w:tmpl w:val="FF400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5D227B"/>
    <w:multiLevelType w:val="hybridMultilevel"/>
    <w:tmpl w:val="B30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4" style="mso-position-horizontal:center" fillcolor="#cfc">
      <v:fill color="#cfc"/>
      <o:colormenu v:ext="edit" fillcolor="#cff" strokecolor="#9c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E132B"/>
    <w:rsid w:val="000001B0"/>
    <w:rsid w:val="0000109D"/>
    <w:rsid w:val="000055CC"/>
    <w:rsid w:val="0000565D"/>
    <w:rsid w:val="000077D2"/>
    <w:rsid w:val="0001055D"/>
    <w:rsid w:val="00013BB7"/>
    <w:rsid w:val="000140B1"/>
    <w:rsid w:val="00014853"/>
    <w:rsid w:val="000165CB"/>
    <w:rsid w:val="00016B1E"/>
    <w:rsid w:val="00017A7F"/>
    <w:rsid w:val="00020BB6"/>
    <w:rsid w:val="00020EB2"/>
    <w:rsid w:val="00021F01"/>
    <w:rsid w:val="00021F3E"/>
    <w:rsid w:val="00022BE7"/>
    <w:rsid w:val="000237D0"/>
    <w:rsid w:val="00024E6B"/>
    <w:rsid w:val="00030C4F"/>
    <w:rsid w:val="00031430"/>
    <w:rsid w:val="00031BA6"/>
    <w:rsid w:val="00031E42"/>
    <w:rsid w:val="000324F4"/>
    <w:rsid w:val="00033EE8"/>
    <w:rsid w:val="00034120"/>
    <w:rsid w:val="00035363"/>
    <w:rsid w:val="00035957"/>
    <w:rsid w:val="000367E2"/>
    <w:rsid w:val="0003720E"/>
    <w:rsid w:val="0003728D"/>
    <w:rsid w:val="00037FF2"/>
    <w:rsid w:val="0004158A"/>
    <w:rsid w:val="00041CAC"/>
    <w:rsid w:val="000437C6"/>
    <w:rsid w:val="000441E8"/>
    <w:rsid w:val="00045D26"/>
    <w:rsid w:val="000460E5"/>
    <w:rsid w:val="00047115"/>
    <w:rsid w:val="00047B49"/>
    <w:rsid w:val="000529CA"/>
    <w:rsid w:val="00053035"/>
    <w:rsid w:val="00060C06"/>
    <w:rsid w:val="00060E47"/>
    <w:rsid w:val="0006120C"/>
    <w:rsid w:val="00061253"/>
    <w:rsid w:val="0006265C"/>
    <w:rsid w:val="00064B9C"/>
    <w:rsid w:val="00065351"/>
    <w:rsid w:val="00066C42"/>
    <w:rsid w:val="000673BE"/>
    <w:rsid w:val="0007585D"/>
    <w:rsid w:val="00081DDA"/>
    <w:rsid w:val="000822E2"/>
    <w:rsid w:val="000854C2"/>
    <w:rsid w:val="00085F5A"/>
    <w:rsid w:val="00087D7E"/>
    <w:rsid w:val="00091EB5"/>
    <w:rsid w:val="00093253"/>
    <w:rsid w:val="00093572"/>
    <w:rsid w:val="0009443C"/>
    <w:rsid w:val="00096398"/>
    <w:rsid w:val="00096ABE"/>
    <w:rsid w:val="00096AE5"/>
    <w:rsid w:val="000A08CC"/>
    <w:rsid w:val="000A2C2F"/>
    <w:rsid w:val="000A5ACE"/>
    <w:rsid w:val="000B1887"/>
    <w:rsid w:val="000B6F32"/>
    <w:rsid w:val="000C198A"/>
    <w:rsid w:val="000C2246"/>
    <w:rsid w:val="000C6F3C"/>
    <w:rsid w:val="000D0667"/>
    <w:rsid w:val="000D1E88"/>
    <w:rsid w:val="000D633B"/>
    <w:rsid w:val="000D7512"/>
    <w:rsid w:val="000D7B30"/>
    <w:rsid w:val="000E210A"/>
    <w:rsid w:val="000E7D0A"/>
    <w:rsid w:val="000F6266"/>
    <w:rsid w:val="000F72DD"/>
    <w:rsid w:val="00100C39"/>
    <w:rsid w:val="00101F4C"/>
    <w:rsid w:val="001025AA"/>
    <w:rsid w:val="0010605F"/>
    <w:rsid w:val="00106493"/>
    <w:rsid w:val="00106A31"/>
    <w:rsid w:val="001076F0"/>
    <w:rsid w:val="00107807"/>
    <w:rsid w:val="001112FE"/>
    <w:rsid w:val="00111EC3"/>
    <w:rsid w:val="00115310"/>
    <w:rsid w:val="00116C6A"/>
    <w:rsid w:val="0012455A"/>
    <w:rsid w:val="00125100"/>
    <w:rsid w:val="001253EF"/>
    <w:rsid w:val="00127300"/>
    <w:rsid w:val="001274D3"/>
    <w:rsid w:val="00132835"/>
    <w:rsid w:val="00132AEE"/>
    <w:rsid w:val="001332BF"/>
    <w:rsid w:val="00134111"/>
    <w:rsid w:val="00134789"/>
    <w:rsid w:val="00134930"/>
    <w:rsid w:val="00135B4C"/>
    <w:rsid w:val="0013746D"/>
    <w:rsid w:val="00144593"/>
    <w:rsid w:val="00146946"/>
    <w:rsid w:val="001503B3"/>
    <w:rsid w:val="001517C2"/>
    <w:rsid w:val="00152933"/>
    <w:rsid w:val="0015328D"/>
    <w:rsid w:val="00155D9D"/>
    <w:rsid w:val="00160BD6"/>
    <w:rsid w:val="00164FF9"/>
    <w:rsid w:val="001706F1"/>
    <w:rsid w:val="00172E55"/>
    <w:rsid w:val="0017398B"/>
    <w:rsid w:val="001741BF"/>
    <w:rsid w:val="00174CF8"/>
    <w:rsid w:val="001772B7"/>
    <w:rsid w:val="00181246"/>
    <w:rsid w:val="001815DE"/>
    <w:rsid w:val="00182828"/>
    <w:rsid w:val="00183A06"/>
    <w:rsid w:val="00184BF1"/>
    <w:rsid w:val="00185990"/>
    <w:rsid w:val="00190EFC"/>
    <w:rsid w:val="00192E5D"/>
    <w:rsid w:val="00192F6D"/>
    <w:rsid w:val="00193519"/>
    <w:rsid w:val="00195DAF"/>
    <w:rsid w:val="00197CA0"/>
    <w:rsid w:val="001A11F9"/>
    <w:rsid w:val="001A1F29"/>
    <w:rsid w:val="001A339B"/>
    <w:rsid w:val="001A500F"/>
    <w:rsid w:val="001A5A57"/>
    <w:rsid w:val="001A7B4B"/>
    <w:rsid w:val="001B1F0B"/>
    <w:rsid w:val="001B3709"/>
    <w:rsid w:val="001B4759"/>
    <w:rsid w:val="001B704A"/>
    <w:rsid w:val="001B7CDB"/>
    <w:rsid w:val="001C10ED"/>
    <w:rsid w:val="001C15B1"/>
    <w:rsid w:val="001C36B8"/>
    <w:rsid w:val="001C3D08"/>
    <w:rsid w:val="001C3FDA"/>
    <w:rsid w:val="001C466F"/>
    <w:rsid w:val="001D0C9F"/>
    <w:rsid w:val="001D50FC"/>
    <w:rsid w:val="001D7A8A"/>
    <w:rsid w:val="001E217A"/>
    <w:rsid w:val="001E2325"/>
    <w:rsid w:val="001E3544"/>
    <w:rsid w:val="001E74A7"/>
    <w:rsid w:val="001E77E4"/>
    <w:rsid w:val="001F0D2C"/>
    <w:rsid w:val="001F47EB"/>
    <w:rsid w:val="001F5F2A"/>
    <w:rsid w:val="001F6D1F"/>
    <w:rsid w:val="001F7BD6"/>
    <w:rsid w:val="00200135"/>
    <w:rsid w:val="00200FA6"/>
    <w:rsid w:val="00201A4D"/>
    <w:rsid w:val="0020475F"/>
    <w:rsid w:val="00206BFC"/>
    <w:rsid w:val="002070D6"/>
    <w:rsid w:val="002113E0"/>
    <w:rsid w:val="002114F9"/>
    <w:rsid w:val="00211E3C"/>
    <w:rsid w:val="00212451"/>
    <w:rsid w:val="00215CCC"/>
    <w:rsid w:val="00221BD1"/>
    <w:rsid w:val="00223972"/>
    <w:rsid w:val="002244D3"/>
    <w:rsid w:val="00224BD8"/>
    <w:rsid w:val="00224F3B"/>
    <w:rsid w:val="00226289"/>
    <w:rsid w:val="00227B7F"/>
    <w:rsid w:val="00235B34"/>
    <w:rsid w:val="0023628D"/>
    <w:rsid w:val="00240A81"/>
    <w:rsid w:val="00240E6E"/>
    <w:rsid w:val="00243876"/>
    <w:rsid w:val="00244B63"/>
    <w:rsid w:val="0024551F"/>
    <w:rsid w:val="00245FE7"/>
    <w:rsid w:val="00246732"/>
    <w:rsid w:val="00247CFF"/>
    <w:rsid w:val="002520BC"/>
    <w:rsid w:val="00254054"/>
    <w:rsid w:val="00255704"/>
    <w:rsid w:val="00255B51"/>
    <w:rsid w:val="002603A7"/>
    <w:rsid w:val="002650EE"/>
    <w:rsid w:val="002651A2"/>
    <w:rsid w:val="00266337"/>
    <w:rsid w:val="00266947"/>
    <w:rsid w:val="00267379"/>
    <w:rsid w:val="0027282E"/>
    <w:rsid w:val="002730C2"/>
    <w:rsid w:val="00280D84"/>
    <w:rsid w:val="00281244"/>
    <w:rsid w:val="002859E9"/>
    <w:rsid w:val="00286540"/>
    <w:rsid w:val="002871DC"/>
    <w:rsid w:val="00291B09"/>
    <w:rsid w:val="002961E0"/>
    <w:rsid w:val="002A0447"/>
    <w:rsid w:val="002A2868"/>
    <w:rsid w:val="002A29EE"/>
    <w:rsid w:val="002A4217"/>
    <w:rsid w:val="002A6A9E"/>
    <w:rsid w:val="002A7451"/>
    <w:rsid w:val="002B07F9"/>
    <w:rsid w:val="002B2F83"/>
    <w:rsid w:val="002B30D8"/>
    <w:rsid w:val="002B406A"/>
    <w:rsid w:val="002B5686"/>
    <w:rsid w:val="002B6BB1"/>
    <w:rsid w:val="002C1D4D"/>
    <w:rsid w:val="002C5652"/>
    <w:rsid w:val="002D3D0E"/>
    <w:rsid w:val="002D3DB8"/>
    <w:rsid w:val="002D52FC"/>
    <w:rsid w:val="002D7315"/>
    <w:rsid w:val="002D7DF0"/>
    <w:rsid w:val="002E0AEA"/>
    <w:rsid w:val="002E0FFC"/>
    <w:rsid w:val="002E3DE2"/>
    <w:rsid w:val="002E5AB2"/>
    <w:rsid w:val="002E66C7"/>
    <w:rsid w:val="002E6A15"/>
    <w:rsid w:val="002F2E08"/>
    <w:rsid w:val="002F7E08"/>
    <w:rsid w:val="00304238"/>
    <w:rsid w:val="0030432A"/>
    <w:rsid w:val="003117D9"/>
    <w:rsid w:val="003126AD"/>
    <w:rsid w:val="003140D0"/>
    <w:rsid w:val="00315F2F"/>
    <w:rsid w:val="003230E2"/>
    <w:rsid w:val="003275DE"/>
    <w:rsid w:val="00327B89"/>
    <w:rsid w:val="00336493"/>
    <w:rsid w:val="00340219"/>
    <w:rsid w:val="00342D87"/>
    <w:rsid w:val="00346F65"/>
    <w:rsid w:val="003470F8"/>
    <w:rsid w:val="00356326"/>
    <w:rsid w:val="00357045"/>
    <w:rsid w:val="00362BAA"/>
    <w:rsid w:val="00363FA2"/>
    <w:rsid w:val="00370B20"/>
    <w:rsid w:val="00371624"/>
    <w:rsid w:val="00372C16"/>
    <w:rsid w:val="00373B48"/>
    <w:rsid w:val="0037518A"/>
    <w:rsid w:val="003778D8"/>
    <w:rsid w:val="00377B68"/>
    <w:rsid w:val="00377BD4"/>
    <w:rsid w:val="00380EF5"/>
    <w:rsid w:val="003833F7"/>
    <w:rsid w:val="00383BBC"/>
    <w:rsid w:val="00383DBE"/>
    <w:rsid w:val="00386471"/>
    <w:rsid w:val="00390474"/>
    <w:rsid w:val="00396C7B"/>
    <w:rsid w:val="003A2CD6"/>
    <w:rsid w:val="003A2E97"/>
    <w:rsid w:val="003A5104"/>
    <w:rsid w:val="003A5403"/>
    <w:rsid w:val="003A6210"/>
    <w:rsid w:val="003B27EB"/>
    <w:rsid w:val="003B29C6"/>
    <w:rsid w:val="003B4552"/>
    <w:rsid w:val="003B5EB2"/>
    <w:rsid w:val="003B772F"/>
    <w:rsid w:val="003C27FA"/>
    <w:rsid w:val="003C5DFA"/>
    <w:rsid w:val="003C73EC"/>
    <w:rsid w:val="003C7445"/>
    <w:rsid w:val="003D05F5"/>
    <w:rsid w:val="003D2AAC"/>
    <w:rsid w:val="003D5355"/>
    <w:rsid w:val="003E1C64"/>
    <w:rsid w:val="003E1CE3"/>
    <w:rsid w:val="003E1DF2"/>
    <w:rsid w:val="003E562C"/>
    <w:rsid w:val="003E5C79"/>
    <w:rsid w:val="003E673E"/>
    <w:rsid w:val="003F0644"/>
    <w:rsid w:val="003F693C"/>
    <w:rsid w:val="003F730D"/>
    <w:rsid w:val="00401166"/>
    <w:rsid w:val="004013A5"/>
    <w:rsid w:val="00402E61"/>
    <w:rsid w:val="004040C2"/>
    <w:rsid w:val="004049E1"/>
    <w:rsid w:val="004056EB"/>
    <w:rsid w:val="0040670C"/>
    <w:rsid w:val="0040747C"/>
    <w:rsid w:val="00407D32"/>
    <w:rsid w:val="00413F1D"/>
    <w:rsid w:val="00415680"/>
    <w:rsid w:val="00416D90"/>
    <w:rsid w:val="00420665"/>
    <w:rsid w:val="00423B1B"/>
    <w:rsid w:val="00424DAF"/>
    <w:rsid w:val="004312DB"/>
    <w:rsid w:val="00432D3F"/>
    <w:rsid w:val="00432E47"/>
    <w:rsid w:val="004331B8"/>
    <w:rsid w:val="00434605"/>
    <w:rsid w:val="00434CDC"/>
    <w:rsid w:val="00443052"/>
    <w:rsid w:val="00453034"/>
    <w:rsid w:val="004542B3"/>
    <w:rsid w:val="00454714"/>
    <w:rsid w:val="00457E47"/>
    <w:rsid w:val="004606B8"/>
    <w:rsid w:val="0046086D"/>
    <w:rsid w:val="00461B36"/>
    <w:rsid w:val="00463550"/>
    <w:rsid w:val="004654F5"/>
    <w:rsid w:val="00465796"/>
    <w:rsid w:val="00465A2F"/>
    <w:rsid w:val="00470F02"/>
    <w:rsid w:val="00471BE0"/>
    <w:rsid w:val="00472AA8"/>
    <w:rsid w:val="00473577"/>
    <w:rsid w:val="00473CC0"/>
    <w:rsid w:val="004749C4"/>
    <w:rsid w:val="004760EC"/>
    <w:rsid w:val="00476B72"/>
    <w:rsid w:val="00477693"/>
    <w:rsid w:val="0047777A"/>
    <w:rsid w:val="00482343"/>
    <w:rsid w:val="004829E9"/>
    <w:rsid w:val="00483B62"/>
    <w:rsid w:val="0048565C"/>
    <w:rsid w:val="0048767D"/>
    <w:rsid w:val="00487EF8"/>
    <w:rsid w:val="0049076B"/>
    <w:rsid w:val="0049164A"/>
    <w:rsid w:val="00491EEC"/>
    <w:rsid w:val="0049303D"/>
    <w:rsid w:val="004A28FA"/>
    <w:rsid w:val="004B23A3"/>
    <w:rsid w:val="004B2A7A"/>
    <w:rsid w:val="004C041D"/>
    <w:rsid w:val="004C234A"/>
    <w:rsid w:val="004C7DD5"/>
    <w:rsid w:val="004D59AF"/>
    <w:rsid w:val="004E04B7"/>
    <w:rsid w:val="004E107D"/>
    <w:rsid w:val="004E2FA3"/>
    <w:rsid w:val="004E60FA"/>
    <w:rsid w:val="004E6BAB"/>
    <w:rsid w:val="004F2AA0"/>
    <w:rsid w:val="004F3378"/>
    <w:rsid w:val="004F69AA"/>
    <w:rsid w:val="004F73A5"/>
    <w:rsid w:val="004F7E8C"/>
    <w:rsid w:val="00500706"/>
    <w:rsid w:val="00500FBD"/>
    <w:rsid w:val="00502BB8"/>
    <w:rsid w:val="00503756"/>
    <w:rsid w:val="00506D0E"/>
    <w:rsid w:val="00507F17"/>
    <w:rsid w:val="00515D0C"/>
    <w:rsid w:val="0052202D"/>
    <w:rsid w:val="005228A8"/>
    <w:rsid w:val="00523C6B"/>
    <w:rsid w:val="00524A29"/>
    <w:rsid w:val="00524C62"/>
    <w:rsid w:val="0053046C"/>
    <w:rsid w:val="00530BCA"/>
    <w:rsid w:val="005314F8"/>
    <w:rsid w:val="00533720"/>
    <w:rsid w:val="00534BCD"/>
    <w:rsid w:val="00537F9A"/>
    <w:rsid w:val="00540048"/>
    <w:rsid w:val="00540806"/>
    <w:rsid w:val="00540A47"/>
    <w:rsid w:val="005428FA"/>
    <w:rsid w:val="00542B3C"/>
    <w:rsid w:val="00543C68"/>
    <w:rsid w:val="00545890"/>
    <w:rsid w:val="0054657B"/>
    <w:rsid w:val="00546C86"/>
    <w:rsid w:val="00556E34"/>
    <w:rsid w:val="005579FE"/>
    <w:rsid w:val="00560B87"/>
    <w:rsid w:val="00560F95"/>
    <w:rsid w:val="00562239"/>
    <w:rsid w:val="00562960"/>
    <w:rsid w:val="00563251"/>
    <w:rsid w:val="00563D40"/>
    <w:rsid w:val="00567B3C"/>
    <w:rsid w:val="005702C4"/>
    <w:rsid w:val="005706DF"/>
    <w:rsid w:val="00572C98"/>
    <w:rsid w:val="00572DC3"/>
    <w:rsid w:val="005742B6"/>
    <w:rsid w:val="0057452A"/>
    <w:rsid w:val="00574794"/>
    <w:rsid w:val="0057776C"/>
    <w:rsid w:val="00590023"/>
    <w:rsid w:val="005909AF"/>
    <w:rsid w:val="00593D49"/>
    <w:rsid w:val="0059517E"/>
    <w:rsid w:val="0059722D"/>
    <w:rsid w:val="005A027E"/>
    <w:rsid w:val="005A1FAA"/>
    <w:rsid w:val="005A47BD"/>
    <w:rsid w:val="005B12A9"/>
    <w:rsid w:val="005B4ADB"/>
    <w:rsid w:val="005B5CD2"/>
    <w:rsid w:val="005B6300"/>
    <w:rsid w:val="005B646F"/>
    <w:rsid w:val="005C08A3"/>
    <w:rsid w:val="005C1F94"/>
    <w:rsid w:val="005C4777"/>
    <w:rsid w:val="005C57AF"/>
    <w:rsid w:val="005C6F9F"/>
    <w:rsid w:val="005D0D54"/>
    <w:rsid w:val="005D2D2F"/>
    <w:rsid w:val="005D79B6"/>
    <w:rsid w:val="005E125C"/>
    <w:rsid w:val="005E174B"/>
    <w:rsid w:val="005E2342"/>
    <w:rsid w:val="005E29F0"/>
    <w:rsid w:val="005E2A47"/>
    <w:rsid w:val="005E459D"/>
    <w:rsid w:val="005E5F6D"/>
    <w:rsid w:val="005E7DCB"/>
    <w:rsid w:val="005F0A93"/>
    <w:rsid w:val="005F1F93"/>
    <w:rsid w:val="005F3909"/>
    <w:rsid w:val="005F5411"/>
    <w:rsid w:val="005F651F"/>
    <w:rsid w:val="005F656D"/>
    <w:rsid w:val="005F7AA0"/>
    <w:rsid w:val="005F7D0B"/>
    <w:rsid w:val="00601F9E"/>
    <w:rsid w:val="00602752"/>
    <w:rsid w:val="00604EBA"/>
    <w:rsid w:val="00605B83"/>
    <w:rsid w:val="00610688"/>
    <w:rsid w:val="00615F2F"/>
    <w:rsid w:val="00615F3B"/>
    <w:rsid w:val="006205C6"/>
    <w:rsid w:val="00620D6B"/>
    <w:rsid w:val="0062138D"/>
    <w:rsid w:val="006214BC"/>
    <w:rsid w:val="006254A8"/>
    <w:rsid w:val="006261FF"/>
    <w:rsid w:val="006267AB"/>
    <w:rsid w:val="00626C86"/>
    <w:rsid w:val="006325AD"/>
    <w:rsid w:val="00632633"/>
    <w:rsid w:val="0063280E"/>
    <w:rsid w:val="006365CE"/>
    <w:rsid w:val="00637187"/>
    <w:rsid w:val="00637F50"/>
    <w:rsid w:val="0064128F"/>
    <w:rsid w:val="006419C2"/>
    <w:rsid w:val="00642257"/>
    <w:rsid w:val="006437AD"/>
    <w:rsid w:val="00643C01"/>
    <w:rsid w:val="00647350"/>
    <w:rsid w:val="00647E33"/>
    <w:rsid w:val="0065149F"/>
    <w:rsid w:val="006526DA"/>
    <w:rsid w:val="00652FF9"/>
    <w:rsid w:val="0065361F"/>
    <w:rsid w:val="00653EDF"/>
    <w:rsid w:val="006553EF"/>
    <w:rsid w:val="00656A91"/>
    <w:rsid w:val="006617A8"/>
    <w:rsid w:val="0066340B"/>
    <w:rsid w:val="00670DB1"/>
    <w:rsid w:val="006723D5"/>
    <w:rsid w:val="00672EC5"/>
    <w:rsid w:val="006735DC"/>
    <w:rsid w:val="00673FB6"/>
    <w:rsid w:val="006746BF"/>
    <w:rsid w:val="006750BF"/>
    <w:rsid w:val="0068515C"/>
    <w:rsid w:val="00687D32"/>
    <w:rsid w:val="00691255"/>
    <w:rsid w:val="00694270"/>
    <w:rsid w:val="006A0162"/>
    <w:rsid w:val="006A231E"/>
    <w:rsid w:val="006A5A18"/>
    <w:rsid w:val="006A69DE"/>
    <w:rsid w:val="006A791A"/>
    <w:rsid w:val="006B1122"/>
    <w:rsid w:val="006B24D7"/>
    <w:rsid w:val="006B5C15"/>
    <w:rsid w:val="006B6FAD"/>
    <w:rsid w:val="006C0D45"/>
    <w:rsid w:val="006C4153"/>
    <w:rsid w:val="006C4794"/>
    <w:rsid w:val="006C5484"/>
    <w:rsid w:val="006C5D72"/>
    <w:rsid w:val="006C5DC9"/>
    <w:rsid w:val="006C6A95"/>
    <w:rsid w:val="006C7433"/>
    <w:rsid w:val="006D0A59"/>
    <w:rsid w:val="006D1BA2"/>
    <w:rsid w:val="006D2CA6"/>
    <w:rsid w:val="006D2ECF"/>
    <w:rsid w:val="006D37AE"/>
    <w:rsid w:val="006D600C"/>
    <w:rsid w:val="006D6151"/>
    <w:rsid w:val="006D7D7F"/>
    <w:rsid w:val="006E0311"/>
    <w:rsid w:val="006E22A8"/>
    <w:rsid w:val="006E272E"/>
    <w:rsid w:val="006E295F"/>
    <w:rsid w:val="006E3F48"/>
    <w:rsid w:val="006E7B4E"/>
    <w:rsid w:val="006F0016"/>
    <w:rsid w:val="006F06C5"/>
    <w:rsid w:val="006F2FEE"/>
    <w:rsid w:val="006F304F"/>
    <w:rsid w:val="006F35CD"/>
    <w:rsid w:val="006F39BC"/>
    <w:rsid w:val="006F4CFA"/>
    <w:rsid w:val="006F6A23"/>
    <w:rsid w:val="007060FF"/>
    <w:rsid w:val="00706AD7"/>
    <w:rsid w:val="00706E94"/>
    <w:rsid w:val="007073FF"/>
    <w:rsid w:val="00710F74"/>
    <w:rsid w:val="00711052"/>
    <w:rsid w:val="00713BA1"/>
    <w:rsid w:val="00714EB1"/>
    <w:rsid w:val="00715A38"/>
    <w:rsid w:val="00715C02"/>
    <w:rsid w:val="00720C6E"/>
    <w:rsid w:val="00723272"/>
    <w:rsid w:val="00724FFD"/>
    <w:rsid w:val="00725A4C"/>
    <w:rsid w:val="00731720"/>
    <w:rsid w:val="007372AC"/>
    <w:rsid w:val="0074195C"/>
    <w:rsid w:val="007424A1"/>
    <w:rsid w:val="007447A7"/>
    <w:rsid w:val="00754002"/>
    <w:rsid w:val="0075452A"/>
    <w:rsid w:val="00754718"/>
    <w:rsid w:val="00757042"/>
    <w:rsid w:val="007633D3"/>
    <w:rsid w:val="00765337"/>
    <w:rsid w:val="007657F2"/>
    <w:rsid w:val="0077631E"/>
    <w:rsid w:val="00780523"/>
    <w:rsid w:val="00780B46"/>
    <w:rsid w:val="0078162A"/>
    <w:rsid w:val="0078192C"/>
    <w:rsid w:val="007840F8"/>
    <w:rsid w:val="00785306"/>
    <w:rsid w:val="00790B9F"/>
    <w:rsid w:val="00791D6F"/>
    <w:rsid w:val="00793D8F"/>
    <w:rsid w:val="00793E21"/>
    <w:rsid w:val="0079435A"/>
    <w:rsid w:val="00796913"/>
    <w:rsid w:val="00797648"/>
    <w:rsid w:val="007A00A9"/>
    <w:rsid w:val="007A2023"/>
    <w:rsid w:val="007A4076"/>
    <w:rsid w:val="007A56EC"/>
    <w:rsid w:val="007A661E"/>
    <w:rsid w:val="007A6AFB"/>
    <w:rsid w:val="007A73F4"/>
    <w:rsid w:val="007B398D"/>
    <w:rsid w:val="007B3ED2"/>
    <w:rsid w:val="007B4631"/>
    <w:rsid w:val="007C0F46"/>
    <w:rsid w:val="007C1454"/>
    <w:rsid w:val="007C2F40"/>
    <w:rsid w:val="007C6045"/>
    <w:rsid w:val="007C6164"/>
    <w:rsid w:val="007C675E"/>
    <w:rsid w:val="007C6A1B"/>
    <w:rsid w:val="007D18C9"/>
    <w:rsid w:val="007D20EC"/>
    <w:rsid w:val="007D2D47"/>
    <w:rsid w:val="007D316A"/>
    <w:rsid w:val="007D354E"/>
    <w:rsid w:val="007D4379"/>
    <w:rsid w:val="007D4B30"/>
    <w:rsid w:val="007D4C9C"/>
    <w:rsid w:val="007D63BA"/>
    <w:rsid w:val="007D67D2"/>
    <w:rsid w:val="007D6ADA"/>
    <w:rsid w:val="007E0DE5"/>
    <w:rsid w:val="007E33C5"/>
    <w:rsid w:val="007E3C4B"/>
    <w:rsid w:val="007E41C4"/>
    <w:rsid w:val="007E4982"/>
    <w:rsid w:val="007E7A37"/>
    <w:rsid w:val="007F0CC8"/>
    <w:rsid w:val="007F2D30"/>
    <w:rsid w:val="007F401F"/>
    <w:rsid w:val="007F46C6"/>
    <w:rsid w:val="007F5B61"/>
    <w:rsid w:val="007F72B3"/>
    <w:rsid w:val="00801F87"/>
    <w:rsid w:val="008029A2"/>
    <w:rsid w:val="008031BD"/>
    <w:rsid w:val="008032A3"/>
    <w:rsid w:val="0080559C"/>
    <w:rsid w:val="008071C1"/>
    <w:rsid w:val="00810D64"/>
    <w:rsid w:val="00812FF0"/>
    <w:rsid w:val="00814384"/>
    <w:rsid w:val="00814A80"/>
    <w:rsid w:val="00815110"/>
    <w:rsid w:val="00815543"/>
    <w:rsid w:val="00816C55"/>
    <w:rsid w:val="00817632"/>
    <w:rsid w:val="0082234C"/>
    <w:rsid w:val="00822CCF"/>
    <w:rsid w:val="00824838"/>
    <w:rsid w:val="008249B4"/>
    <w:rsid w:val="008255B9"/>
    <w:rsid w:val="00825C86"/>
    <w:rsid w:val="00825CC5"/>
    <w:rsid w:val="00830052"/>
    <w:rsid w:val="00834ED9"/>
    <w:rsid w:val="00836029"/>
    <w:rsid w:val="00836C51"/>
    <w:rsid w:val="008406B0"/>
    <w:rsid w:val="00841CD4"/>
    <w:rsid w:val="008432B3"/>
    <w:rsid w:val="00847DE3"/>
    <w:rsid w:val="00852663"/>
    <w:rsid w:val="0085323A"/>
    <w:rsid w:val="00855263"/>
    <w:rsid w:val="00861765"/>
    <w:rsid w:val="00865552"/>
    <w:rsid w:val="00867F91"/>
    <w:rsid w:val="0087275C"/>
    <w:rsid w:val="008729F5"/>
    <w:rsid w:val="00874E52"/>
    <w:rsid w:val="00880BC6"/>
    <w:rsid w:val="00881429"/>
    <w:rsid w:val="0088198C"/>
    <w:rsid w:val="0088282F"/>
    <w:rsid w:val="0088361D"/>
    <w:rsid w:val="00886B99"/>
    <w:rsid w:val="00886C22"/>
    <w:rsid w:val="008940D6"/>
    <w:rsid w:val="00896D79"/>
    <w:rsid w:val="008A0141"/>
    <w:rsid w:val="008A077E"/>
    <w:rsid w:val="008A2F78"/>
    <w:rsid w:val="008A4921"/>
    <w:rsid w:val="008A4F98"/>
    <w:rsid w:val="008A6E32"/>
    <w:rsid w:val="008B0422"/>
    <w:rsid w:val="008B3480"/>
    <w:rsid w:val="008B38C4"/>
    <w:rsid w:val="008B3E0D"/>
    <w:rsid w:val="008B3E34"/>
    <w:rsid w:val="008B42E9"/>
    <w:rsid w:val="008B5ADE"/>
    <w:rsid w:val="008B79CA"/>
    <w:rsid w:val="008C11F8"/>
    <w:rsid w:val="008C12EE"/>
    <w:rsid w:val="008C19BC"/>
    <w:rsid w:val="008C5A03"/>
    <w:rsid w:val="008C6189"/>
    <w:rsid w:val="008C7A3F"/>
    <w:rsid w:val="008D0057"/>
    <w:rsid w:val="008D2B64"/>
    <w:rsid w:val="008D3574"/>
    <w:rsid w:val="008D5816"/>
    <w:rsid w:val="008D617A"/>
    <w:rsid w:val="008D7D64"/>
    <w:rsid w:val="008E0F06"/>
    <w:rsid w:val="008E4D02"/>
    <w:rsid w:val="008E4F39"/>
    <w:rsid w:val="008E57A7"/>
    <w:rsid w:val="008E7F0F"/>
    <w:rsid w:val="008F0F1A"/>
    <w:rsid w:val="008F3F76"/>
    <w:rsid w:val="008F4B98"/>
    <w:rsid w:val="008F5397"/>
    <w:rsid w:val="008F5ECC"/>
    <w:rsid w:val="008F7EA4"/>
    <w:rsid w:val="00900AA4"/>
    <w:rsid w:val="009028DE"/>
    <w:rsid w:val="00903573"/>
    <w:rsid w:val="00904CE6"/>
    <w:rsid w:val="009055C7"/>
    <w:rsid w:val="00906A6C"/>
    <w:rsid w:val="00906F88"/>
    <w:rsid w:val="0090783B"/>
    <w:rsid w:val="009130A6"/>
    <w:rsid w:val="00913C48"/>
    <w:rsid w:val="00914980"/>
    <w:rsid w:val="00916919"/>
    <w:rsid w:val="009173D2"/>
    <w:rsid w:val="009177B3"/>
    <w:rsid w:val="0092094F"/>
    <w:rsid w:val="00920D1C"/>
    <w:rsid w:val="00920F3E"/>
    <w:rsid w:val="00921059"/>
    <w:rsid w:val="009213E8"/>
    <w:rsid w:val="0092524D"/>
    <w:rsid w:val="00925349"/>
    <w:rsid w:val="00926B31"/>
    <w:rsid w:val="00926B9F"/>
    <w:rsid w:val="00932ACE"/>
    <w:rsid w:val="009415C4"/>
    <w:rsid w:val="00943880"/>
    <w:rsid w:val="009457CC"/>
    <w:rsid w:val="00946520"/>
    <w:rsid w:val="009468A9"/>
    <w:rsid w:val="00955CC4"/>
    <w:rsid w:val="009567B1"/>
    <w:rsid w:val="00963F77"/>
    <w:rsid w:val="00964050"/>
    <w:rsid w:val="009648E6"/>
    <w:rsid w:val="00965303"/>
    <w:rsid w:val="00971AA9"/>
    <w:rsid w:val="0097259D"/>
    <w:rsid w:val="009732ED"/>
    <w:rsid w:val="00980054"/>
    <w:rsid w:val="00981E0E"/>
    <w:rsid w:val="00982733"/>
    <w:rsid w:val="0098453C"/>
    <w:rsid w:val="009846C2"/>
    <w:rsid w:val="00987498"/>
    <w:rsid w:val="00990393"/>
    <w:rsid w:val="009906A6"/>
    <w:rsid w:val="00991590"/>
    <w:rsid w:val="00991FE7"/>
    <w:rsid w:val="00992FE8"/>
    <w:rsid w:val="009935AC"/>
    <w:rsid w:val="00994543"/>
    <w:rsid w:val="009973F5"/>
    <w:rsid w:val="009977EC"/>
    <w:rsid w:val="009A161A"/>
    <w:rsid w:val="009A289F"/>
    <w:rsid w:val="009A4783"/>
    <w:rsid w:val="009A5390"/>
    <w:rsid w:val="009B1A55"/>
    <w:rsid w:val="009B2A8A"/>
    <w:rsid w:val="009B5006"/>
    <w:rsid w:val="009B6455"/>
    <w:rsid w:val="009C10BD"/>
    <w:rsid w:val="009C15D0"/>
    <w:rsid w:val="009C4034"/>
    <w:rsid w:val="009C57BB"/>
    <w:rsid w:val="009C69A5"/>
    <w:rsid w:val="009C797B"/>
    <w:rsid w:val="009C7D7F"/>
    <w:rsid w:val="009D1D57"/>
    <w:rsid w:val="009D24A5"/>
    <w:rsid w:val="009D3120"/>
    <w:rsid w:val="009D4A43"/>
    <w:rsid w:val="009E132B"/>
    <w:rsid w:val="009E66A7"/>
    <w:rsid w:val="009E7513"/>
    <w:rsid w:val="009F22C4"/>
    <w:rsid w:val="009F4FFC"/>
    <w:rsid w:val="009F67EF"/>
    <w:rsid w:val="009F7415"/>
    <w:rsid w:val="009F78B2"/>
    <w:rsid w:val="00A016AC"/>
    <w:rsid w:val="00A031CB"/>
    <w:rsid w:val="00A037AB"/>
    <w:rsid w:val="00A0419C"/>
    <w:rsid w:val="00A056D4"/>
    <w:rsid w:val="00A0575C"/>
    <w:rsid w:val="00A07740"/>
    <w:rsid w:val="00A103EC"/>
    <w:rsid w:val="00A119DC"/>
    <w:rsid w:val="00A11A6B"/>
    <w:rsid w:val="00A1361D"/>
    <w:rsid w:val="00A14984"/>
    <w:rsid w:val="00A1568B"/>
    <w:rsid w:val="00A15BE5"/>
    <w:rsid w:val="00A161C4"/>
    <w:rsid w:val="00A16474"/>
    <w:rsid w:val="00A2043D"/>
    <w:rsid w:val="00A20B88"/>
    <w:rsid w:val="00A2147F"/>
    <w:rsid w:val="00A21E66"/>
    <w:rsid w:val="00A22D13"/>
    <w:rsid w:val="00A25316"/>
    <w:rsid w:val="00A271F1"/>
    <w:rsid w:val="00A30792"/>
    <w:rsid w:val="00A30F24"/>
    <w:rsid w:val="00A31A62"/>
    <w:rsid w:val="00A31E2D"/>
    <w:rsid w:val="00A33A3C"/>
    <w:rsid w:val="00A35761"/>
    <w:rsid w:val="00A40A49"/>
    <w:rsid w:val="00A431D4"/>
    <w:rsid w:val="00A47251"/>
    <w:rsid w:val="00A50F24"/>
    <w:rsid w:val="00A535F7"/>
    <w:rsid w:val="00A54627"/>
    <w:rsid w:val="00A55B37"/>
    <w:rsid w:val="00A560DA"/>
    <w:rsid w:val="00A5640A"/>
    <w:rsid w:val="00A60883"/>
    <w:rsid w:val="00A62C8C"/>
    <w:rsid w:val="00A654BC"/>
    <w:rsid w:val="00A728C5"/>
    <w:rsid w:val="00A753FC"/>
    <w:rsid w:val="00A76C2E"/>
    <w:rsid w:val="00A77B15"/>
    <w:rsid w:val="00A81502"/>
    <w:rsid w:val="00A82CC5"/>
    <w:rsid w:val="00A87AFC"/>
    <w:rsid w:val="00A91445"/>
    <w:rsid w:val="00A9265B"/>
    <w:rsid w:val="00A92DEE"/>
    <w:rsid w:val="00A952B2"/>
    <w:rsid w:val="00A956F1"/>
    <w:rsid w:val="00A96F0E"/>
    <w:rsid w:val="00AA0A1D"/>
    <w:rsid w:val="00AA0B7E"/>
    <w:rsid w:val="00AA0D27"/>
    <w:rsid w:val="00AA16FB"/>
    <w:rsid w:val="00AA1ED8"/>
    <w:rsid w:val="00AA34EE"/>
    <w:rsid w:val="00AB1554"/>
    <w:rsid w:val="00AB1C42"/>
    <w:rsid w:val="00AB1F51"/>
    <w:rsid w:val="00AB24AA"/>
    <w:rsid w:val="00AB4663"/>
    <w:rsid w:val="00AB5BFC"/>
    <w:rsid w:val="00AC5F7A"/>
    <w:rsid w:val="00AC7FBF"/>
    <w:rsid w:val="00AD43C8"/>
    <w:rsid w:val="00AD4BDD"/>
    <w:rsid w:val="00AD4FA5"/>
    <w:rsid w:val="00AD544B"/>
    <w:rsid w:val="00AD778C"/>
    <w:rsid w:val="00AD7DF1"/>
    <w:rsid w:val="00AE00BF"/>
    <w:rsid w:val="00AE1D13"/>
    <w:rsid w:val="00AE284A"/>
    <w:rsid w:val="00AE3872"/>
    <w:rsid w:val="00AE40B4"/>
    <w:rsid w:val="00AE44ED"/>
    <w:rsid w:val="00AE4CCA"/>
    <w:rsid w:val="00AE7BB8"/>
    <w:rsid w:val="00AF07BD"/>
    <w:rsid w:val="00AF3A83"/>
    <w:rsid w:val="00AF3F6D"/>
    <w:rsid w:val="00AF49EF"/>
    <w:rsid w:val="00AF5137"/>
    <w:rsid w:val="00B012FE"/>
    <w:rsid w:val="00B0183F"/>
    <w:rsid w:val="00B01A9C"/>
    <w:rsid w:val="00B0503B"/>
    <w:rsid w:val="00B05419"/>
    <w:rsid w:val="00B0767E"/>
    <w:rsid w:val="00B07DC7"/>
    <w:rsid w:val="00B07F28"/>
    <w:rsid w:val="00B13EE0"/>
    <w:rsid w:val="00B20060"/>
    <w:rsid w:val="00B22667"/>
    <w:rsid w:val="00B23F7D"/>
    <w:rsid w:val="00B2404D"/>
    <w:rsid w:val="00B25EDD"/>
    <w:rsid w:val="00B26C9F"/>
    <w:rsid w:val="00B30EDC"/>
    <w:rsid w:val="00B31A83"/>
    <w:rsid w:val="00B34F45"/>
    <w:rsid w:val="00B36EF9"/>
    <w:rsid w:val="00B370D6"/>
    <w:rsid w:val="00B378AF"/>
    <w:rsid w:val="00B37CCF"/>
    <w:rsid w:val="00B423D2"/>
    <w:rsid w:val="00B4269B"/>
    <w:rsid w:val="00B44F05"/>
    <w:rsid w:val="00B454BC"/>
    <w:rsid w:val="00B469EC"/>
    <w:rsid w:val="00B47675"/>
    <w:rsid w:val="00B47E1F"/>
    <w:rsid w:val="00B50FC3"/>
    <w:rsid w:val="00B53809"/>
    <w:rsid w:val="00B5595B"/>
    <w:rsid w:val="00B576DE"/>
    <w:rsid w:val="00B60138"/>
    <w:rsid w:val="00B608F9"/>
    <w:rsid w:val="00B62849"/>
    <w:rsid w:val="00B634FD"/>
    <w:rsid w:val="00B63C10"/>
    <w:rsid w:val="00B65E16"/>
    <w:rsid w:val="00B671DC"/>
    <w:rsid w:val="00B67F98"/>
    <w:rsid w:val="00B70C60"/>
    <w:rsid w:val="00B710AA"/>
    <w:rsid w:val="00B727D7"/>
    <w:rsid w:val="00B73AA1"/>
    <w:rsid w:val="00B74B7D"/>
    <w:rsid w:val="00B771E3"/>
    <w:rsid w:val="00B774A5"/>
    <w:rsid w:val="00B7783A"/>
    <w:rsid w:val="00B80DD2"/>
    <w:rsid w:val="00B810FB"/>
    <w:rsid w:val="00B81B49"/>
    <w:rsid w:val="00B82500"/>
    <w:rsid w:val="00B83B48"/>
    <w:rsid w:val="00B83B49"/>
    <w:rsid w:val="00B84DB1"/>
    <w:rsid w:val="00B87F13"/>
    <w:rsid w:val="00B9474D"/>
    <w:rsid w:val="00BA11C0"/>
    <w:rsid w:val="00BA34CC"/>
    <w:rsid w:val="00BA4CF8"/>
    <w:rsid w:val="00BA72C3"/>
    <w:rsid w:val="00BA7BE3"/>
    <w:rsid w:val="00BB01CE"/>
    <w:rsid w:val="00BB0C5C"/>
    <w:rsid w:val="00BB144C"/>
    <w:rsid w:val="00BB1784"/>
    <w:rsid w:val="00BB1C00"/>
    <w:rsid w:val="00BB4C6F"/>
    <w:rsid w:val="00BB6827"/>
    <w:rsid w:val="00BB6ABE"/>
    <w:rsid w:val="00BC15D2"/>
    <w:rsid w:val="00BC175A"/>
    <w:rsid w:val="00BC396E"/>
    <w:rsid w:val="00BC3B8D"/>
    <w:rsid w:val="00BC4000"/>
    <w:rsid w:val="00BC521B"/>
    <w:rsid w:val="00BC6DA1"/>
    <w:rsid w:val="00BD2696"/>
    <w:rsid w:val="00BD37BF"/>
    <w:rsid w:val="00BD45CC"/>
    <w:rsid w:val="00BE0C8D"/>
    <w:rsid w:val="00BE322E"/>
    <w:rsid w:val="00BE399C"/>
    <w:rsid w:val="00BE3F5C"/>
    <w:rsid w:val="00BE503F"/>
    <w:rsid w:val="00BE51C6"/>
    <w:rsid w:val="00BE5BB2"/>
    <w:rsid w:val="00BE66FE"/>
    <w:rsid w:val="00BE757A"/>
    <w:rsid w:val="00BF4EBF"/>
    <w:rsid w:val="00BF511C"/>
    <w:rsid w:val="00BF6713"/>
    <w:rsid w:val="00BF6E00"/>
    <w:rsid w:val="00C01E44"/>
    <w:rsid w:val="00C02646"/>
    <w:rsid w:val="00C041A3"/>
    <w:rsid w:val="00C04CD4"/>
    <w:rsid w:val="00C0520A"/>
    <w:rsid w:val="00C05B02"/>
    <w:rsid w:val="00C06BF1"/>
    <w:rsid w:val="00C1062E"/>
    <w:rsid w:val="00C129B8"/>
    <w:rsid w:val="00C13B91"/>
    <w:rsid w:val="00C162AF"/>
    <w:rsid w:val="00C16F6C"/>
    <w:rsid w:val="00C30B96"/>
    <w:rsid w:val="00C3156D"/>
    <w:rsid w:val="00C31856"/>
    <w:rsid w:val="00C34314"/>
    <w:rsid w:val="00C40D5B"/>
    <w:rsid w:val="00C4309C"/>
    <w:rsid w:val="00C44694"/>
    <w:rsid w:val="00C462CE"/>
    <w:rsid w:val="00C46323"/>
    <w:rsid w:val="00C51788"/>
    <w:rsid w:val="00C519AC"/>
    <w:rsid w:val="00C51ED1"/>
    <w:rsid w:val="00C5218E"/>
    <w:rsid w:val="00C54369"/>
    <w:rsid w:val="00C566FC"/>
    <w:rsid w:val="00C60582"/>
    <w:rsid w:val="00C60A2D"/>
    <w:rsid w:val="00C61C11"/>
    <w:rsid w:val="00C6226F"/>
    <w:rsid w:val="00C62FAA"/>
    <w:rsid w:val="00C678BE"/>
    <w:rsid w:val="00C704E4"/>
    <w:rsid w:val="00C70975"/>
    <w:rsid w:val="00C7415A"/>
    <w:rsid w:val="00C75631"/>
    <w:rsid w:val="00C768CC"/>
    <w:rsid w:val="00C77EA2"/>
    <w:rsid w:val="00C80008"/>
    <w:rsid w:val="00C80BC3"/>
    <w:rsid w:val="00C80C6D"/>
    <w:rsid w:val="00C91476"/>
    <w:rsid w:val="00C9628C"/>
    <w:rsid w:val="00C9668A"/>
    <w:rsid w:val="00CA03A2"/>
    <w:rsid w:val="00CA072D"/>
    <w:rsid w:val="00CA17D0"/>
    <w:rsid w:val="00CA33E1"/>
    <w:rsid w:val="00CA388B"/>
    <w:rsid w:val="00CA3CD6"/>
    <w:rsid w:val="00CA5147"/>
    <w:rsid w:val="00CA6591"/>
    <w:rsid w:val="00CA778F"/>
    <w:rsid w:val="00CA7C10"/>
    <w:rsid w:val="00CB0810"/>
    <w:rsid w:val="00CB1710"/>
    <w:rsid w:val="00CB32B5"/>
    <w:rsid w:val="00CB34C2"/>
    <w:rsid w:val="00CB4D69"/>
    <w:rsid w:val="00CB7D7E"/>
    <w:rsid w:val="00CC747F"/>
    <w:rsid w:val="00CD0F92"/>
    <w:rsid w:val="00CD3EE9"/>
    <w:rsid w:val="00CD5C38"/>
    <w:rsid w:val="00CE19F4"/>
    <w:rsid w:val="00CE2B3C"/>
    <w:rsid w:val="00CE2BD6"/>
    <w:rsid w:val="00CE3F51"/>
    <w:rsid w:val="00CE48FA"/>
    <w:rsid w:val="00CE4A19"/>
    <w:rsid w:val="00CE7C2A"/>
    <w:rsid w:val="00CF1E2D"/>
    <w:rsid w:val="00CF2A59"/>
    <w:rsid w:val="00CF612D"/>
    <w:rsid w:val="00CF75D6"/>
    <w:rsid w:val="00D02405"/>
    <w:rsid w:val="00D02468"/>
    <w:rsid w:val="00D0275F"/>
    <w:rsid w:val="00D0570C"/>
    <w:rsid w:val="00D06422"/>
    <w:rsid w:val="00D067BB"/>
    <w:rsid w:val="00D06A7F"/>
    <w:rsid w:val="00D06D04"/>
    <w:rsid w:val="00D06FE7"/>
    <w:rsid w:val="00D1085A"/>
    <w:rsid w:val="00D109EC"/>
    <w:rsid w:val="00D12F53"/>
    <w:rsid w:val="00D1382D"/>
    <w:rsid w:val="00D13FBF"/>
    <w:rsid w:val="00D14F58"/>
    <w:rsid w:val="00D171A5"/>
    <w:rsid w:val="00D174FA"/>
    <w:rsid w:val="00D20610"/>
    <w:rsid w:val="00D2102A"/>
    <w:rsid w:val="00D2133B"/>
    <w:rsid w:val="00D22946"/>
    <w:rsid w:val="00D22ACF"/>
    <w:rsid w:val="00D243CD"/>
    <w:rsid w:val="00D303FC"/>
    <w:rsid w:val="00D3065D"/>
    <w:rsid w:val="00D317F5"/>
    <w:rsid w:val="00D31E57"/>
    <w:rsid w:val="00D321B5"/>
    <w:rsid w:val="00D32AB8"/>
    <w:rsid w:val="00D35326"/>
    <w:rsid w:val="00D3546F"/>
    <w:rsid w:val="00D3667F"/>
    <w:rsid w:val="00D36873"/>
    <w:rsid w:val="00D3711E"/>
    <w:rsid w:val="00D378A2"/>
    <w:rsid w:val="00D37902"/>
    <w:rsid w:val="00D4131E"/>
    <w:rsid w:val="00D42168"/>
    <w:rsid w:val="00D46DA9"/>
    <w:rsid w:val="00D500D5"/>
    <w:rsid w:val="00D51E18"/>
    <w:rsid w:val="00D52FFF"/>
    <w:rsid w:val="00D53513"/>
    <w:rsid w:val="00D54C63"/>
    <w:rsid w:val="00D54F09"/>
    <w:rsid w:val="00D55906"/>
    <w:rsid w:val="00D5635C"/>
    <w:rsid w:val="00D57384"/>
    <w:rsid w:val="00D57545"/>
    <w:rsid w:val="00D62F9D"/>
    <w:rsid w:val="00D63665"/>
    <w:rsid w:val="00D64B6A"/>
    <w:rsid w:val="00D72E94"/>
    <w:rsid w:val="00D73D7D"/>
    <w:rsid w:val="00D749A2"/>
    <w:rsid w:val="00D765E9"/>
    <w:rsid w:val="00D80FB8"/>
    <w:rsid w:val="00D81134"/>
    <w:rsid w:val="00D832D3"/>
    <w:rsid w:val="00D84059"/>
    <w:rsid w:val="00D8479F"/>
    <w:rsid w:val="00D86DDC"/>
    <w:rsid w:val="00D87606"/>
    <w:rsid w:val="00D876CF"/>
    <w:rsid w:val="00D94B06"/>
    <w:rsid w:val="00D94FCC"/>
    <w:rsid w:val="00D960A9"/>
    <w:rsid w:val="00DA252F"/>
    <w:rsid w:val="00DA2A10"/>
    <w:rsid w:val="00DA5F18"/>
    <w:rsid w:val="00DA60AA"/>
    <w:rsid w:val="00DA6976"/>
    <w:rsid w:val="00DA7827"/>
    <w:rsid w:val="00DA7A33"/>
    <w:rsid w:val="00DB241E"/>
    <w:rsid w:val="00DB7C72"/>
    <w:rsid w:val="00DC0845"/>
    <w:rsid w:val="00DC1DA6"/>
    <w:rsid w:val="00DC2BC7"/>
    <w:rsid w:val="00DC6E73"/>
    <w:rsid w:val="00DD2A15"/>
    <w:rsid w:val="00DD5C0F"/>
    <w:rsid w:val="00DD5C5F"/>
    <w:rsid w:val="00DD64FA"/>
    <w:rsid w:val="00DE0779"/>
    <w:rsid w:val="00DE2631"/>
    <w:rsid w:val="00DE65BD"/>
    <w:rsid w:val="00DE76AC"/>
    <w:rsid w:val="00DE7F48"/>
    <w:rsid w:val="00DF0716"/>
    <w:rsid w:val="00DF1C95"/>
    <w:rsid w:val="00DF2E51"/>
    <w:rsid w:val="00DF7FD0"/>
    <w:rsid w:val="00E00910"/>
    <w:rsid w:val="00E014AD"/>
    <w:rsid w:val="00E02795"/>
    <w:rsid w:val="00E03E79"/>
    <w:rsid w:val="00E06FC9"/>
    <w:rsid w:val="00E076A8"/>
    <w:rsid w:val="00E0792C"/>
    <w:rsid w:val="00E1184E"/>
    <w:rsid w:val="00E1351A"/>
    <w:rsid w:val="00E1488B"/>
    <w:rsid w:val="00E20D98"/>
    <w:rsid w:val="00E21D6C"/>
    <w:rsid w:val="00E22D2C"/>
    <w:rsid w:val="00E2390D"/>
    <w:rsid w:val="00E249EC"/>
    <w:rsid w:val="00E261EE"/>
    <w:rsid w:val="00E267EF"/>
    <w:rsid w:val="00E2785C"/>
    <w:rsid w:val="00E27878"/>
    <w:rsid w:val="00E32236"/>
    <w:rsid w:val="00E36E14"/>
    <w:rsid w:val="00E375CA"/>
    <w:rsid w:val="00E4094B"/>
    <w:rsid w:val="00E429D2"/>
    <w:rsid w:val="00E453E6"/>
    <w:rsid w:val="00E454EF"/>
    <w:rsid w:val="00E467D0"/>
    <w:rsid w:val="00E46BCF"/>
    <w:rsid w:val="00E50373"/>
    <w:rsid w:val="00E54055"/>
    <w:rsid w:val="00E55251"/>
    <w:rsid w:val="00E562DA"/>
    <w:rsid w:val="00E5726C"/>
    <w:rsid w:val="00E57E82"/>
    <w:rsid w:val="00E601C4"/>
    <w:rsid w:val="00E6038E"/>
    <w:rsid w:val="00E62879"/>
    <w:rsid w:val="00E647DD"/>
    <w:rsid w:val="00E67505"/>
    <w:rsid w:val="00E71407"/>
    <w:rsid w:val="00E71485"/>
    <w:rsid w:val="00E71C2C"/>
    <w:rsid w:val="00E72700"/>
    <w:rsid w:val="00E7291E"/>
    <w:rsid w:val="00E731B6"/>
    <w:rsid w:val="00E73A19"/>
    <w:rsid w:val="00E73A1E"/>
    <w:rsid w:val="00E73B4D"/>
    <w:rsid w:val="00E741D9"/>
    <w:rsid w:val="00E7523D"/>
    <w:rsid w:val="00E772D6"/>
    <w:rsid w:val="00E77588"/>
    <w:rsid w:val="00E777BF"/>
    <w:rsid w:val="00E77EC5"/>
    <w:rsid w:val="00E80322"/>
    <w:rsid w:val="00E8125B"/>
    <w:rsid w:val="00E81402"/>
    <w:rsid w:val="00E82485"/>
    <w:rsid w:val="00E83A27"/>
    <w:rsid w:val="00E83B21"/>
    <w:rsid w:val="00E84276"/>
    <w:rsid w:val="00E867CD"/>
    <w:rsid w:val="00E86B59"/>
    <w:rsid w:val="00E9083C"/>
    <w:rsid w:val="00E91E59"/>
    <w:rsid w:val="00E91F00"/>
    <w:rsid w:val="00E9266B"/>
    <w:rsid w:val="00E9316A"/>
    <w:rsid w:val="00E950BB"/>
    <w:rsid w:val="00EA0D71"/>
    <w:rsid w:val="00EA10A5"/>
    <w:rsid w:val="00EA1281"/>
    <w:rsid w:val="00EA136C"/>
    <w:rsid w:val="00EA2CD3"/>
    <w:rsid w:val="00EA507C"/>
    <w:rsid w:val="00EB30D6"/>
    <w:rsid w:val="00EB5FBA"/>
    <w:rsid w:val="00EB6E85"/>
    <w:rsid w:val="00EC48F8"/>
    <w:rsid w:val="00ED01FF"/>
    <w:rsid w:val="00ED04F2"/>
    <w:rsid w:val="00ED0CB4"/>
    <w:rsid w:val="00ED2ABF"/>
    <w:rsid w:val="00ED302F"/>
    <w:rsid w:val="00ED3625"/>
    <w:rsid w:val="00EE2F88"/>
    <w:rsid w:val="00EE39A4"/>
    <w:rsid w:val="00EE6796"/>
    <w:rsid w:val="00EE679E"/>
    <w:rsid w:val="00EF0005"/>
    <w:rsid w:val="00EF528F"/>
    <w:rsid w:val="00EF65EF"/>
    <w:rsid w:val="00EF7DE7"/>
    <w:rsid w:val="00EF7EC2"/>
    <w:rsid w:val="00F02190"/>
    <w:rsid w:val="00F033AD"/>
    <w:rsid w:val="00F04779"/>
    <w:rsid w:val="00F062DA"/>
    <w:rsid w:val="00F0755F"/>
    <w:rsid w:val="00F10474"/>
    <w:rsid w:val="00F10703"/>
    <w:rsid w:val="00F12071"/>
    <w:rsid w:val="00F12DC9"/>
    <w:rsid w:val="00F21838"/>
    <w:rsid w:val="00F22757"/>
    <w:rsid w:val="00F245DD"/>
    <w:rsid w:val="00F25BC6"/>
    <w:rsid w:val="00F336F6"/>
    <w:rsid w:val="00F355FE"/>
    <w:rsid w:val="00F3565D"/>
    <w:rsid w:val="00F35F3A"/>
    <w:rsid w:val="00F37376"/>
    <w:rsid w:val="00F41F6F"/>
    <w:rsid w:val="00F4235B"/>
    <w:rsid w:val="00F42C85"/>
    <w:rsid w:val="00F43AA2"/>
    <w:rsid w:val="00F44C61"/>
    <w:rsid w:val="00F465C3"/>
    <w:rsid w:val="00F468A3"/>
    <w:rsid w:val="00F47D27"/>
    <w:rsid w:val="00F50D7C"/>
    <w:rsid w:val="00F51707"/>
    <w:rsid w:val="00F52A1F"/>
    <w:rsid w:val="00F53C46"/>
    <w:rsid w:val="00F5660A"/>
    <w:rsid w:val="00F5785B"/>
    <w:rsid w:val="00F57EAD"/>
    <w:rsid w:val="00F602C3"/>
    <w:rsid w:val="00F61F6B"/>
    <w:rsid w:val="00F62991"/>
    <w:rsid w:val="00F62DA0"/>
    <w:rsid w:val="00F6746C"/>
    <w:rsid w:val="00F72620"/>
    <w:rsid w:val="00F754B7"/>
    <w:rsid w:val="00F77CAF"/>
    <w:rsid w:val="00F8070A"/>
    <w:rsid w:val="00F84E2B"/>
    <w:rsid w:val="00F84F97"/>
    <w:rsid w:val="00F87ABE"/>
    <w:rsid w:val="00F90CDF"/>
    <w:rsid w:val="00F90EB0"/>
    <w:rsid w:val="00F92307"/>
    <w:rsid w:val="00F92F94"/>
    <w:rsid w:val="00F937BE"/>
    <w:rsid w:val="00F95818"/>
    <w:rsid w:val="00F95D7A"/>
    <w:rsid w:val="00F972CE"/>
    <w:rsid w:val="00F97882"/>
    <w:rsid w:val="00F978A3"/>
    <w:rsid w:val="00FA0F9C"/>
    <w:rsid w:val="00FA14FA"/>
    <w:rsid w:val="00FA1633"/>
    <w:rsid w:val="00FA3E5A"/>
    <w:rsid w:val="00FA5236"/>
    <w:rsid w:val="00FA6466"/>
    <w:rsid w:val="00FA7970"/>
    <w:rsid w:val="00FB2407"/>
    <w:rsid w:val="00FB5882"/>
    <w:rsid w:val="00FB5B43"/>
    <w:rsid w:val="00FB757C"/>
    <w:rsid w:val="00FB79B6"/>
    <w:rsid w:val="00FC048B"/>
    <w:rsid w:val="00FC18C0"/>
    <w:rsid w:val="00FC3881"/>
    <w:rsid w:val="00FC3CD8"/>
    <w:rsid w:val="00FC43A1"/>
    <w:rsid w:val="00FC55FC"/>
    <w:rsid w:val="00FC6147"/>
    <w:rsid w:val="00FC6C1C"/>
    <w:rsid w:val="00FC7B9B"/>
    <w:rsid w:val="00FD0090"/>
    <w:rsid w:val="00FD0DFA"/>
    <w:rsid w:val="00FD3CDC"/>
    <w:rsid w:val="00FD463E"/>
    <w:rsid w:val="00FD5D6A"/>
    <w:rsid w:val="00FD7E20"/>
    <w:rsid w:val="00FE065D"/>
    <w:rsid w:val="00FE0890"/>
    <w:rsid w:val="00FE0E6B"/>
    <w:rsid w:val="00FE1BF6"/>
    <w:rsid w:val="00FE24E9"/>
    <w:rsid w:val="00FE3AC2"/>
    <w:rsid w:val="00FE7860"/>
    <w:rsid w:val="00FF020D"/>
    <w:rsid w:val="00FF158E"/>
    <w:rsid w:val="00FF2C0D"/>
    <w:rsid w:val="00FF37D4"/>
    <w:rsid w:val="00FF5770"/>
    <w:rsid w:val="00FF64FB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style="mso-position-horizontal:center" fillcolor="#cfc">
      <v:fill color="#cfc"/>
      <o:colormenu v:ext="edit" fillcolor="#cff" strokecolor="#9c0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BA"/>
    <w:rPr>
      <w:sz w:val="24"/>
      <w:szCs w:val="28"/>
    </w:rPr>
  </w:style>
  <w:style w:type="paragraph" w:styleId="1">
    <w:name w:val="heading 1"/>
    <w:basedOn w:val="a"/>
    <w:next w:val="a"/>
    <w:qFormat/>
    <w:rsid w:val="007D63BA"/>
    <w:pPr>
      <w:keepNext/>
      <w:tabs>
        <w:tab w:val="left" w:pos="5580"/>
      </w:tabs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7D63BA"/>
    <w:pPr>
      <w:keepNext/>
      <w:tabs>
        <w:tab w:val="left" w:pos="960"/>
      </w:tabs>
      <w:outlineLvl w:val="1"/>
    </w:pPr>
    <w:rPr>
      <w:rFonts w:ascii="Angsana New" w:hAnsi="Angsana New"/>
      <w:b/>
      <w:bCs/>
      <w:sz w:val="44"/>
      <w:szCs w:val="44"/>
    </w:rPr>
  </w:style>
  <w:style w:type="paragraph" w:styleId="3">
    <w:name w:val="heading 3"/>
    <w:basedOn w:val="a"/>
    <w:next w:val="a"/>
    <w:qFormat/>
    <w:rsid w:val="007D63BA"/>
    <w:pPr>
      <w:keepNext/>
      <w:jc w:val="center"/>
      <w:outlineLvl w:val="2"/>
    </w:pPr>
    <w:rPr>
      <w:rFonts w:ascii="Angsana New" w:hAnsi="Angsana New"/>
      <w:b/>
      <w:bCs/>
      <w:sz w:val="52"/>
      <w:szCs w:val="52"/>
    </w:rPr>
  </w:style>
  <w:style w:type="paragraph" w:styleId="4">
    <w:name w:val="heading 4"/>
    <w:basedOn w:val="a"/>
    <w:next w:val="a"/>
    <w:qFormat/>
    <w:rsid w:val="007D63BA"/>
    <w:pPr>
      <w:keepNext/>
      <w:tabs>
        <w:tab w:val="left" w:pos="5580"/>
      </w:tabs>
      <w:jc w:val="center"/>
      <w:outlineLvl w:val="3"/>
    </w:pPr>
    <w:rPr>
      <w:rFonts w:ascii="Angsana New" w:hAnsi="Angsana New"/>
      <w:b/>
      <w:bCs/>
      <w:sz w:val="44"/>
      <w:szCs w:val="44"/>
    </w:rPr>
  </w:style>
  <w:style w:type="paragraph" w:styleId="5">
    <w:name w:val="heading 5"/>
    <w:basedOn w:val="a"/>
    <w:next w:val="a"/>
    <w:qFormat/>
    <w:rsid w:val="007D63BA"/>
    <w:pPr>
      <w:keepNext/>
      <w:tabs>
        <w:tab w:val="left" w:pos="5580"/>
      </w:tabs>
      <w:jc w:val="center"/>
      <w:outlineLvl w:val="4"/>
    </w:pPr>
    <w:rPr>
      <w:rFonts w:ascii="Angsana New" w:hAnsi="Angsana New"/>
      <w:b/>
      <w:bCs/>
      <w:sz w:val="56"/>
      <w:szCs w:val="56"/>
    </w:rPr>
  </w:style>
  <w:style w:type="paragraph" w:styleId="6">
    <w:name w:val="heading 6"/>
    <w:basedOn w:val="a"/>
    <w:next w:val="a"/>
    <w:qFormat/>
    <w:rsid w:val="007D63BA"/>
    <w:pPr>
      <w:keepNext/>
      <w:tabs>
        <w:tab w:val="left" w:pos="960"/>
      </w:tabs>
      <w:jc w:val="center"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7D63BA"/>
    <w:pPr>
      <w:keepNext/>
      <w:tabs>
        <w:tab w:val="left" w:pos="960"/>
      </w:tabs>
      <w:spacing w:before="240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qFormat/>
    <w:rsid w:val="007D63BA"/>
    <w:pPr>
      <w:keepNext/>
      <w:tabs>
        <w:tab w:val="left" w:pos="960"/>
      </w:tabs>
      <w:jc w:val="thaiDistribute"/>
      <w:outlineLvl w:val="7"/>
    </w:pPr>
    <w:rPr>
      <w:rFonts w:ascii="Cordia New" w:hAnsi="Cordia New" w:cs="Cordia New"/>
      <w:sz w:val="32"/>
      <w:szCs w:val="32"/>
    </w:rPr>
  </w:style>
  <w:style w:type="paragraph" w:styleId="9">
    <w:name w:val="heading 9"/>
    <w:basedOn w:val="a"/>
    <w:next w:val="a"/>
    <w:qFormat/>
    <w:rsid w:val="007D63BA"/>
    <w:pPr>
      <w:keepNext/>
      <w:jc w:val="center"/>
      <w:outlineLvl w:val="8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D63BA"/>
    <w:pPr>
      <w:tabs>
        <w:tab w:val="left" w:pos="960"/>
      </w:tabs>
      <w:spacing w:before="240"/>
    </w:pPr>
    <w:rPr>
      <w:rFonts w:ascii="Angsana New" w:hAnsi="Angsana New"/>
      <w:b/>
      <w:bCs/>
      <w:sz w:val="32"/>
      <w:szCs w:val="32"/>
    </w:rPr>
  </w:style>
  <w:style w:type="paragraph" w:styleId="a4">
    <w:name w:val="header"/>
    <w:basedOn w:val="a"/>
    <w:semiHidden/>
    <w:rsid w:val="007D63BA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7D63BA"/>
  </w:style>
  <w:style w:type="paragraph" w:styleId="a6">
    <w:name w:val="footer"/>
    <w:basedOn w:val="a"/>
    <w:semiHidden/>
    <w:rsid w:val="007D63B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8"/>
    <w:uiPriority w:val="99"/>
    <w:semiHidden/>
    <w:unhideWhenUsed/>
    <w:rsid w:val="001C10E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C10ED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4297C-5932-4274-8E56-AABEE6E8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6494</TotalTime>
  <Pages>28</Pages>
  <Words>4147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แผนปฏิบัติการประจำปี</vt:lpstr>
    </vt:vector>
  </TitlesOfParts>
  <Company>Microsoft Corporation</Company>
  <LinksUpToDate>false</LinksUpToDate>
  <CharactersWithSpaces>27731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แผนปฏิบัติการประจำปี</dc:title>
  <dc:creator>iLLuSioN</dc:creator>
  <cp:lastModifiedBy>Sky123.Org</cp:lastModifiedBy>
  <cp:revision>167</cp:revision>
  <cp:lastPrinted>2021-12-27T02:08:00Z</cp:lastPrinted>
  <dcterms:created xsi:type="dcterms:W3CDTF">2011-11-02T02:46:00Z</dcterms:created>
  <dcterms:modified xsi:type="dcterms:W3CDTF">2021-12-27T02:10:00Z</dcterms:modified>
</cp:coreProperties>
</file>